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6BC9" w14:textId="77777777" w:rsidR="00C65D1B" w:rsidRPr="00C5429E" w:rsidRDefault="00C65D1B" w:rsidP="00C65D1B">
      <w:pPr>
        <w:rPr>
          <w:sz w:val="22"/>
          <w:szCs w:val="22"/>
          <w:lang w:val="es-ES"/>
        </w:rPr>
      </w:pPr>
      <w:r w:rsidRPr="00C5429E">
        <w:rPr>
          <w:sz w:val="22"/>
          <w:szCs w:val="22"/>
          <w:lang w:val="es-ES"/>
        </w:rPr>
        <w:t>Nombre:</w:t>
      </w:r>
      <w:r w:rsidR="001D7EF2" w:rsidRPr="00C5429E">
        <w:rPr>
          <w:sz w:val="22"/>
          <w:szCs w:val="22"/>
          <w:lang w:val="es-ES"/>
        </w:rPr>
        <w:t xml:space="preserve">  </w:t>
      </w:r>
      <w:r w:rsidRPr="00C5429E">
        <w:rPr>
          <w:sz w:val="22"/>
          <w:szCs w:val="22"/>
          <w:lang w:val="es-ES"/>
        </w:rPr>
        <w:t xml:space="preserve"> ______________________________________</w:t>
      </w:r>
      <w:r w:rsidRPr="00C5429E">
        <w:rPr>
          <w:sz w:val="22"/>
          <w:szCs w:val="22"/>
          <w:lang w:val="es-ES"/>
        </w:rPr>
        <w:tab/>
      </w:r>
      <w:r w:rsidR="008C4DC9" w:rsidRPr="00C5429E">
        <w:rPr>
          <w:sz w:val="22"/>
          <w:szCs w:val="22"/>
          <w:lang w:val="es-ES"/>
        </w:rPr>
        <w:tab/>
      </w:r>
      <w:r w:rsidRPr="00C5429E">
        <w:rPr>
          <w:sz w:val="22"/>
          <w:szCs w:val="22"/>
          <w:lang w:val="es-ES"/>
        </w:rPr>
        <w:t>N</w:t>
      </w:r>
      <w:r w:rsidR="00993703" w:rsidRPr="00C5429E">
        <w:rPr>
          <w:sz w:val="22"/>
          <w:szCs w:val="22"/>
          <w:lang w:val="es-ES"/>
        </w:rPr>
        <w:t>ú</w:t>
      </w:r>
      <w:r w:rsidRPr="00C5429E">
        <w:rPr>
          <w:sz w:val="22"/>
          <w:szCs w:val="22"/>
          <w:lang w:val="es-ES"/>
        </w:rPr>
        <w:t xml:space="preserve">mero de personas en la casa: </w:t>
      </w:r>
      <w:r w:rsidR="001D7EF2" w:rsidRPr="00C5429E">
        <w:rPr>
          <w:sz w:val="22"/>
          <w:szCs w:val="22"/>
          <w:lang w:val="es-ES"/>
        </w:rPr>
        <w:t>_</w:t>
      </w:r>
      <w:r w:rsidRPr="00C5429E">
        <w:rPr>
          <w:sz w:val="22"/>
          <w:szCs w:val="22"/>
          <w:lang w:val="es-ES"/>
        </w:rPr>
        <w:t>___________</w:t>
      </w:r>
    </w:p>
    <w:p w14:paraId="2252E293" w14:textId="77777777" w:rsidR="00C65D1B" w:rsidRPr="00C5429E" w:rsidRDefault="00BD3095" w:rsidP="00C65D1B">
      <w:pPr>
        <w:rPr>
          <w:sz w:val="22"/>
          <w:szCs w:val="22"/>
          <w:lang w:val="es-ES"/>
        </w:rPr>
      </w:pPr>
      <w:r w:rsidRPr="00C5429E">
        <w:rPr>
          <w:sz w:val="22"/>
          <w:szCs w:val="22"/>
          <w:lang w:val="es-ES"/>
        </w:rPr>
        <w:t>Dirección: _</w:t>
      </w:r>
      <w:r w:rsidR="00C65D1B" w:rsidRPr="00C5429E">
        <w:rPr>
          <w:sz w:val="22"/>
          <w:szCs w:val="22"/>
          <w:lang w:val="es-ES"/>
        </w:rPr>
        <w:t>______________________________________</w:t>
      </w:r>
      <w:r w:rsidR="00C65D1B" w:rsidRPr="00C5429E">
        <w:rPr>
          <w:sz w:val="22"/>
          <w:szCs w:val="22"/>
          <w:lang w:val="es-ES"/>
        </w:rPr>
        <w:tab/>
      </w:r>
      <w:r w:rsidR="00C65D1B" w:rsidRPr="00C5429E">
        <w:rPr>
          <w:sz w:val="22"/>
          <w:szCs w:val="22"/>
          <w:lang w:val="es-ES"/>
        </w:rPr>
        <w:tab/>
      </w:r>
    </w:p>
    <w:p w14:paraId="60CAF219" w14:textId="77777777" w:rsidR="00C65D1B" w:rsidRDefault="008C4DC9" w:rsidP="008C4DC9">
      <w:pPr>
        <w:ind w:firstLine="720"/>
        <w:rPr>
          <w:sz w:val="22"/>
          <w:szCs w:val="22"/>
          <w:lang w:val="es-ES"/>
        </w:rPr>
      </w:pPr>
      <w:r w:rsidRPr="00C5429E">
        <w:rPr>
          <w:sz w:val="22"/>
          <w:szCs w:val="22"/>
          <w:lang w:val="es-ES"/>
        </w:rPr>
        <w:t xml:space="preserve">     </w:t>
      </w:r>
      <w:r w:rsidR="00C65D1B" w:rsidRPr="00C5429E">
        <w:rPr>
          <w:sz w:val="22"/>
          <w:szCs w:val="22"/>
          <w:lang w:val="es-ES"/>
        </w:rPr>
        <w:t>_______________________________________</w:t>
      </w:r>
      <w:r w:rsidRPr="00C5429E">
        <w:rPr>
          <w:sz w:val="22"/>
          <w:szCs w:val="22"/>
          <w:lang w:val="es-ES"/>
        </w:rPr>
        <w:tab/>
      </w:r>
      <w:r w:rsidRPr="00C5429E">
        <w:rPr>
          <w:sz w:val="22"/>
          <w:szCs w:val="22"/>
          <w:lang w:val="es-ES"/>
        </w:rPr>
        <w:tab/>
      </w:r>
      <w:r w:rsidR="00C65D1B" w:rsidRPr="00C5429E">
        <w:rPr>
          <w:sz w:val="22"/>
          <w:szCs w:val="22"/>
          <w:lang w:val="es-ES"/>
        </w:rPr>
        <w:t xml:space="preserve">Condado: </w:t>
      </w:r>
      <w:r w:rsidR="00BD3095">
        <w:rPr>
          <w:sz w:val="22"/>
          <w:szCs w:val="22"/>
          <w:lang w:val="es-ES"/>
        </w:rPr>
        <w:t>______________________________</w:t>
      </w:r>
      <w:r w:rsidR="00C65D1B" w:rsidRPr="00C5429E">
        <w:rPr>
          <w:sz w:val="22"/>
          <w:szCs w:val="22"/>
          <w:lang w:val="es-ES"/>
        </w:rPr>
        <w:t xml:space="preserve"> </w:t>
      </w:r>
    </w:p>
    <w:p w14:paraId="64B69AF9" w14:textId="77777777" w:rsidR="000E170A" w:rsidRPr="00C5429E" w:rsidRDefault="000E170A" w:rsidP="008C4DC9">
      <w:pPr>
        <w:ind w:firstLine="720"/>
        <w:rPr>
          <w:sz w:val="22"/>
          <w:szCs w:val="22"/>
          <w:lang w:val="es-ES"/>
        </w:rPr>
      </w:pPr>
    </w:p>
    <w:p w14:paraId="4C641FE4" w14:textId="2C413C8D" w:rsidR="00C65D1B" w:rsidRPr="00D748A1" w:rsidRDefault="00C65D1B" w:rsidP="00C65D1B">
      <w:pPr>
        <w:rPr>
          <w:b/>
          <w:sz w:val="22"/>
          <w:szCs w:val="22"/>
          <w:lang w:val="es-ES"/>
        </w:rPr>
      </w:pPr>
      <w:r w:rsidRPr="00D748A1">
        <w:rPr>
          <w:sz w:val="22"/>
          <w:szCs w:val="22"/>
          <w:lang w:val="es-ES"/>
        </w:rPr>
        <w:t xml:space="preserve">La siguiente tabla </w:t>
      </w:r>
      <w:r w:rsidR="00C41336" w:rsidRPr="00D748A1">
        <w:rPr>
          <w:sz w:val="22"/>
          <w:szCs w:val="22"/>
          <w:lang w:val="es-ES"/>
        </w:rPr>
        <w:t>l</w:t>
      </w:r>
      <w:r w:rsidRPr="00D748A1">
        <w:rPr>
          <w:sz w:val="22"/>
          <w:szCs w:val="22"/>
          <w:lang w:val="es-ES"/>
        </w:rPr>
        <w:t xml:space="preserve">e ayudará a determinar </w:t>
      </w:r>
      <w:r w:rsidR="00C41336" w:rsidRPr="00D748A1">
        <w:rPr>
          <w:sz w:val="22"/>
          <w:szCs w:val="22"/>
          <w:lang w:val="es-ES"/>
        </w:rPr>
        <w:t>s</w:t>
      </w:r>
      <w:r w:rsidRPr="00D748A1">
        <w:rPr>
          <w:sz w:val="22"/>
          <w:szCs w:val="22"/>
          <w:lang w:val="es-ES"/>
        </w:rPr>
        <w:t xml:space="preserve">u elegibilidad </w:t>
      </w:r>
      <w:proofErr w:type="gramStart"/>
      <w:r w:rsidRPr="00D748A1">
        <w:rPr>
          <w:sz w:val="22"/>
          <w:szCs w:val="22"/>
          <w:lang w:val="es-ES"/>
        </w:rPr>
        <w:t>de acuerdo a</w:t>
      </w:r>
      <w:proofErr w:type="gramEnd"/>
      <w:r w:rsidRPr="00D748A1">
        <w:rPr>
          <w:sz w:val="22"/>
          <w:szCs w:val="22"/>
          <w:lang w:val="es-ES"/>
        </w:rPr>
        <w:t xml:space="preserve"> </w:t>
      </w:r>
      <w:r w:rsidR="00C41336" w:rsidRPr="00D748A1">
        <w:rPr>
          <w:sz w:val="22"/>
          <w:szCs w:val="22"/>
          <w:lang w:val="es-ES"/>
        </w:rPr>
        <w:t>s</w:t>
      </w:r>
      <w:r w:rsidRPr="00D748A1">
        <w:rPr>
          <w:sz w:val="22"/>
          <w:szCs w:val="22"/>
          <w:lang w:val="es-ES"/>
        </w:rPr>
        <w:t xml:space="preserve">u ingreso y a </w:t>
      </w:r>
      <w:r w:rsidR="00C41336" w:rsidRPr="00D748A1">
        <w:rPr>
          <w:sz w:val="22"/>
          <w:szCs w:val="22"/>
          <w:lang w:val="es-ES"/>
        </w:rPr>
        <w:t>s</w:t>
      </w:r>
      <w:r w:rsidRPr="00D748A1">
        <w:rPr>
          <w:sz w:val="22"/>
          <w:szCs w:val="22"/>
          <w:lang w:val="es-ES"/>
        </w:rPr>
        <w:t xml:space="preserve">u composición familiar.  Si el ingreso </w:t>
      </w:r>
      <w:r w:rsidR="00C41336" w:rsidRPr="00D748A1">
        <w:rPr>
          <w:sz w:val="22"/>
          <w:szCs w:val="22"/>
          <w:lang w:val="es-ES"/>
        </w:rPr>
        <w:t>de s</w:t>
      </w:r>
      <w:r w:rsidRPr="00D748A1">
        <w:rPr>
          <w:sz w:val="22"/>
          <w:szCs w:val="22"/>
          <w:lang w:val="es-ES"/>
        </w:rPr>
        <w:t>u hogar está a</w:t>
      </w:r>
      <w:r w:rsidR="00C41336" w:rsidRPr="00D748A1">
        <w:rPr>
          <w:sz w:val="22"/>
          <w:szCs w:val="22"/>
          <w:lang w:val="es-ES"/>
        </w:rPr>
        <w:t>l</w:t>
      </w:r>
      <w:r w:rsidRPr="00D748A1">
        <w:rPr>
          <w:sz w:val="22"/>
          <w:szCs w:val="22"/>
          <w:lang w:val="es-ES"/>
        </w:rPr>
        <w:t xml:space="preserve"> nivel o </w:t>
      </w:r>
      <w:r w:rsidR="00C667A7" w:rsidRPr="00D748A1">
        <w:rPr>
          <w:sz w:val="22"/>
          <w:szCs w:val="22"/>
          <w:lang w:val="es-ES"/>
        </w:rPr>
        <w:t xml:space="preserve">por </w:t>
      </w:r>
      <w:r w:rsidRPr="00D748A1">
        <w:rPr>
          <w:sz w:val="22"/>
          <w:szCs w:val="22"/>
          <w:lang w:val="es-ES"/>
        </w:rPr>
        <w:t>debajo del nivel</w:t>
      </w:r>
      <w:r w:rsidR="009F0C0B" w:rsidRPr="00D748A1">
        <w:rPr>
          <w:sz w:val="22"/>
          <w:szCs w:val="22"/>
          <w:lang w:val="es-ES"/>
        </w:rPr>
        <w:t xml:space="preserve"> indicado</w:t>
      </w:r>
      <w:r w:rsidRPr="00D748A1">
        <w:rPr>
          <w:sz w:val="22"/>
          <w:szCs w:val="22"/>
          <w:lang w:val="es-ES"/>
        </w:rPr>
        <w:t xml:space="preserve">, </w:t>
      </w:r>
      <w:proofErr w:type="gramStart"/>
      <w:r w:rsidRPr="00D748A1">
        <w:rPr>
          <w:sz w:val="22"/>
          <w:szCs w:val="22"/>
          <w:lang w:val="es-ES"/>
        </w:rPr>
        <w:t>de acuerdo al</w:t>
      </w:r>
      <w:proofErr w:type="gramEnd"/>
      <w:r w:rsidRPr="00D748A1">
        <w:rPr>
          <w:sz w:val="22"/>
          <w:szCs w:val="22"/>
          <w:lang w:val="es-ES"/>
        </w:rPr>
        <w:t xml:space="preserve"> n</w:t>
      </w:r>
      <w:r w:rsidR="00C41336" w:rsidRPr="00D748A1">
        <w:rPr>
          <w:sz w:val="22"/>
          <w:szCs w:val="22"/>
          <w:lang w:val="es-ES"/>
        </w:rPr>
        <w:t>úmero de miembros en s</w:t>
      </w:r>
      <w:r w:rsidRPr="00D748A1">
        <w:rPr>
          <w:sz w:val="22"/>
          <w:szCs w:val="22"/>
          <w:lang w:val="es-ES"/>
        </w:rPr>
        <w:t>u familia, es elegible para recibir alimentos.</w:t>
      </w:r>
      <w:r w:rsidR="001F5972" w:rsidRPr="00D748A1">
        <w:rPr>
          <w:sz w:val="22"/>
          <w:szCs w:val="22"/>
          <w:lang w:val="es-ES"/>
        </w:rPr>
        <w:t xml:space="preserve"> </w:t>
      </w:r>
      <w:r w:rsidR="001F5972" w:rsidRPr="00D748A1">
        <w:rPr>
          <w:b/>
          <w:sz w:val="22"/>
          <w:szCs w:val="22"/>
          <w:lang w:val="es-ES"/>
        </w:rPr>
        <w:t>La tabla de abajo es efectiva des</w:t>
      </w:r>
      <w:r w:rsidR="00A2579B" w:rsidRPr="00D748A1">
        <w:rPr>
          <w:b/>
          <w:sz w:val="22"/>
          <w:szCs w:val="22"/>
          <w:lang w:val="es-ES"/>
        </w:rPr>
        <w:t xml:space="preserve">de </w:t>
      </w:r>
      <w:r w:rsidR="001F5972" w:rsidRPr="00D748A1">
        <w:rPr>
          <w:b/>
          <w:sz w:val="22"/>
          <w:szCs w:val="22"/>
          <w:lang w:val="es-ES"/>
        </w:rPr>
        <w:t>el 1 Julio 20</w:t>
      </w:r>
      <w:r w:rsidR="002013DB">
        <w:rPr>
          <w:b/>
          <w:sz w:val="22"/>
          <w:szCs w:val="22"/>
          <w:lang w:val="es-ES"/>
        </w:rPr>
        <w:t>2</w:t>
      </w:r>
      <w:r w:rsidR="002C5D6C">
        <w:rPr>
          <w:b/>
          <w:sz w:val="22"/>
          <w:szCs w:val="22"/>
          <w:lang w:val="es-ES"/>
        </w:rPr>
        <w:t>4</w:t>
      </w:r>
      <w:r w:rsidR="001F5972" w:rsidRPr="00D748A1">
        <w:rPr>
          <w:b/>
          <w:sz w:val="22"/>
          <w:szCs w:val="22"/>
          <w:lang w:val="es-ES"/>
        </w:rPr>
        <w:t xml:space="preserve">– 30 </w:t>
      </w:r>
      <w:proofErr w:type="gramStart"/>
      <w:r w:rsidR="001F5972" w:rsidRPr="00D748A1">
        <w:rPr>
          <w:b/>
          <w:sz w:val="22"/>
          <w:szCs w:val="22"/>
          <w:lang w:val="es-ES"/>
        </w:rPr>
        <w:t>Junio</w:t>
      </w:r>
      <w:proofErr w:type="gramEnd"/>
      <w:r w:rsidR="001F5972" w:rsidRPr="00D748A1">
        <w:rPr>
          <w:b/>
          <w:sz w:val="22"/>
          <w:szCs w:val="22"/>
          <w:lang w:val="es-ES"/>
        </w:rPr>
        <w:t xml:space="preserve"> 20</w:t>
      </w:r>
      <w:r w:rsidR="003A7670">
        <w:rPr>
          <w:b/>
          <w:sz w:val="22"/>
          <w:szCs w:val="22"/>
          <w:lang w:val="es-ES"/>
        </w:rPr>
        <w:t>2</w:t>
      </w:r>
      <w:r w:rsidR="002C5D6C">
        <w:rPr>
          <w:b/>
          <w:sz w:val="22"/>
          <w:szCs w:val="22"/>
          <w:lang w:val="es-ES"/>
        </w:rPr>
        <w:t>5</w:t>
      </w:r>
      <w:r w:rsidR="001F5972" w:rsidRPr="00D748A1">
        <w:rPr>
          <w:b/>
          <w:sz w:val="22"/>
          <w:szCs w:val="22"/>
          <w:lang w:val="es-ES"/>
        </w:rPr>
        <w:t>.</w:t>
      </w:r>
    </w:p>
    <w:p w14:paraId="38285B13" w14:textId="77777777" w:rsidR="00FB069C" w:rsidRPr="00D748A1" w:rsidRDefault="00FB069C" w:rsidP="00C65D1B">
      <w:pPr>
        <w:rPr>
          <w:b/>
          <w:sz w:val="22"/>
          <w:szCs w:val="22"/>
          <w:lang w:val="es-ES"/>
        </w:rPr>
      </w:pPr>
    </w:p>
    <w:tbl>
      <w:tblPr>
        <w:tblW w:w="10001" w:type="dxa"/>
        <w:jc w:val="center"/>
        <w:tblLayout w:type="fixed"/>
        <w:tblCellMar>
          <w:left w:w="100" w:type="dxa"/>
          <w:right w:w="100" w:type="dxa"/>
        </w:tblCellMar>
        <w:tblLook w:val="0000" w:firstRow="0" w:lastRow="0" w:firstColumn="0" w:lastColumn="0" w:noHBand="0" w:noVBand="0"/>
      </w:tblPr>
      <w:tblGrid>
        <w:gridCol w:w="2602"/>
        <w:gridCol w:w="1530"/>
        <w:gridCol w:w="1440"/>
        <w:gridCol w:w="1440"/>
        <w:gridCol w:w="1440"/>
        <w:gridCol w:w="1549"/>
      </w:tblGrid>
      <w:tr w:rsidR="001D7EF2" w:rsidRPr="00D748A1" w14:paraId="0CB7C685" w14:textId="77777777" w:rsidTr="001231B3">
        <w:trPr>
          <w:cantSplit/>
          <w:trHeight w:val="192"/>
          <w:jc w:val="center"/>
        </w:trPr>
        <w:tc>
          <w:tcPr>
            <w:tcW w:w="2602" w:type="dxa"/>
            <w:tcBorders>
              <w:top w:val="single" w:sz="6" w:space="0" w:color="auto"/>
              <w:left w:val="single" w:sz="6" w:space="0" w:color="auto"/>
              <w:bottom w:val="nil"/>
              <w:right w:val="nil"/>
            </w:tcBorders>
          </w:tcPr>
          <w:p w14:paraId="7F3ABB4B" w14:textId="77777777" w:rsidR="001D7EF2" w:rsidRPr="00D748A1" w:rsidRDefault="00BD3095" w:rsidP="00831F3F">
            <w:pPr>
              <w:jc w:val="center"/>
              <w:rPr>
                <w:b/>
                <w:bCs/>
                <w:sz w:val="22"/>
                <w:szCs w:val="22"/>
                <w:lang w:val="es-MX"/>
              </w:rPr>
            </w:pPr>
            <w:r w:rsidRPr="00D748A1">
              <w:rPr>
                <w:b/>
                <w:bCs/>
                <w:sz w:val="22"/>
                <w:szCs w:val="22"/>
                <w:lang w:val="es-MX"/>
              </w:rPr>
              <w:t>Número</w:t>
            </w:r>
            <w:r w:rsidR="00831F3F" w:rsidRPr="00D748A1">
              <w:rPr>
                <w:b/>
                <w:bCs/>
                <w:sz w:val="22"/>
                <w:szCs w:val="22"/>
                <w:lang w:val="es-MX"/>
              </w:rPr>
              <w:t xml:space="preserve"> de Miembros del  </w:t>
            </w:r>
            <w:r w:rsidR="001D7EF2" w:rsidRPr="00D748A1">
              <w:rPr>
                <w:b/>
                <w:bCs/>
                <w:sz w:val="22"/>
                <w:szCs w:val="22"/>
                <w:lang w:val="es-MX"/>
              </w:rPr>
              <w:t xml:space="preserve"> Hogar</w:t>
            </w:r>
          </w:p>
        </w:tc>
        <w:tc>
          <w:tcPr>
            <w:tcW w:w="1530" w:type="dxa"/>
            <w:tcBorders>
              <w:top w:val="single" w:sz="6" w:space="0" w:color="auto"/>
              <w:left w:val="single" w:sz="6" w:space="0" w:color="auto"/>
              <w:bottom w:val="nil"/>
              <w:right w:val="nil"/>
            </w:tcBorders>
          </w:tcPr>
          <w:p w14:paraId="0B3032D2" w14:textId="77777777" w:rsidR="001D7EF2" w:rsidRPr="00D748A1" w:rsidRDefault="001D7EF2" w:rsidP="00BE093B">
            <w:pPr>
              <w:jc w:val="center"/>
              <w:rPr>
                <w:b/>
                <w:bCs/>
                <w:sz w:val="22"/>
                <w:szCs w:val="22"/>
              </w:rPr>
            </w:pPr>
            <w:proofErr w:type="spellStart"/>
            <w:r w:rsidRPr="00D748A1">
              <w:rPr>
                <w:b/>
                <w:bCs/>
                <w:sz w:val="22"/>
                <w:szCs w:val="22"/>
              </w:rPr>
              <w:t>Ingresos</w:t>
            </w:r>
            <w:proofErr w:type="spellEnd"/>
            <w:r w:rsidRPr="00D748A1">
              <w:rPr>
                <w:b/>
                <w:bCs/>
                <w:sz w:val="22"/>
                <w:szCs w:val="22"/>
              </w:rPr>
              <w:t xml:space="preserve"> </w:t>
            </w:r>
            <w:proofErr w:type="spellStart"/>
            <w:r w:rsidRPr="00D748A1">
              <w:rPr>
                <w:b/>
                <w:bCs/>
                <w:sz w:val="22"/>
                <w:szCs w:val="22"/>
              </w:rPr>
              <w:t>Anuales</w:t>
            </w:r>
            <w:proofErr w:type="spellEnd"/>
          </w:p>
        </w:tc>
        <w:tc>
          <w:tcPr>
            <w:tcW w:w="1440" w:type="dxa"/>
            <w:tcBorders>
              <w:top w:val="single" w:sz="6" w:space="0" w:color="auto"/>
              <w:left w:val="single" w:sz="6" w:space="0" w:color="auto"/>
              <w:bottom w:val="nil"/>
              <w:right w:val="nil"/>
            </w:tcBorders>
          </w:tcPr>
          <w:p w14:paraId="531A5E75" w14:textId="77777777" w:rsidR="001D7EF2" w:rsidRPr="00D748A1" w:rsidRDefault="001D7EF2" w:rsidP="00BE093B">
            <w:pPr>
              <w:jc w:val="center"/>
              <w:rPr>
                <w:b/>
                <w:bCs/>
                <w:sz w:val="22"/>
                <w:szCs w:val="22"/>
              </w:rPr>
            </w:pPr>
            <w:proofErr w:type="spellStart"/>
            <w:r w:rsidRPr="00D748A1">
              <w:rPr>
                <w:b/>
                <w:bCs/>
                <w:sz w:val="22"/>
                <w:szCs w:val="22"/>
              </w:rPr>
              <w:t>Ingresos</w:t>
            </w:r>
            <w:proofErr w:type="spellEnd"/>
            <w:r w:rsidRPr="00D748A1">
              <w:rPr>
                <w:b/>
                <w:bCs/>
                <w:sz w:val="22"/>
                <w:szCs w:val="22"/>
              </w:rPr>
              <w:t xml:space="preserve"> </w:t>
            </w:r>
            <w:proofErr w:type="spellStart"/>
            <w:r w:rsidRPr="00D748A1">
              <w:rPr>
                <w:b/>
                <w:bCs/>
                <w:sz w:val="22"/>
                <w:szCs w:val="22"/>
              </w:rPr>
              <w:t>Mensuales</w:t>
            </w:r>
            <w:proofErr w:type="spellEnd"/>
          </w:p>
        </w:tc>
        <w:tc>
          <w:tcPr>
            <w:tcW w:w="1440" w:type="dxa"/>
            <w:tcBorders>
              <w:top w:val="single" w:sz="6" w:space="0" w:color="auto"/>
              <w:left w:val="single" w:sz="6" w:space="0" w:color="auto"/>
              <w:bottom w:val="nil"/>
              <w:right w:val="single" w:sz="6" w:space="0" w:color="auto"/>
            </w:tcBorders>
            <w:vAlign w:val="bottom"/>
          </w:tcPr>
          <w:p w14:paraId="35A682E0" w14:textId="77777777" w:rsidR="001D7EF2" w:rsidRPr="00D748A1" w:rsidRDefault="00317D67" w:rsidP="009F1CB4">
            <w:pPr>
              <w:jc w:val="center"/>
              <w:rPr>
                <w:b/>
                <w:bCs/>
                <w:color w:val="000000"/>
                <w:sz w:val="22"/>
                <w:szCs w:val="22"/>
                <w:highlight w:val="yellow"/>
              </w:rPr>
            </w:pPr>
            <w:r w:rsidRPr="00D748A1">
              <w:rPr>
                <w:b/>
                <w:bCs/>
                <w:color w:val="000000"/>
                <w:sz w:val="22"/>
                <w:szCs w:val="22"/>
              </w:rPr>
              <w:t xml:space="preserve">Dos </w:t>
            </w:r>
            <w:proofErr w:type="spellStart"/>
            <w:r w:rsidRPr="00D748A1">
              <w:rPr>
                <w:b/>
                <w:bCs/>
                <w:color w:val="000000"/>
                <w:sz w:val="22"/>
                <w:szCs w:val="22"/>
              </w:rPr>
              <w:t>Veces</w:t>
            </w:r>
            <w:proofErr w:type="spellEnd"/>
            <w:r w:rsidRPr="00D748A1">
              <w:rPr>
                <w:b/>
                <w:bCs/>
                <w:color w:val="000000"/>
                <w:sz w:val="22"/>
                <w:szCs w:val="22"/>
              </w:rPr>
              <w:t xml:space="preserve"> al </w:t>
            </w:r>
            <w:proofErr w:type="spellStart"/>
            <w:r w:rsidRPr="00D748A1">
              <w:rPr>
                <w:b/>
                <w:bCs/>
                <w:color w:val="000000"/>
                <w:sz w:val="22"/>
                <w:szCs w:val="22"/>
              </w:rPr>
              <w:t>Mes</w:t>
            </w:r>
            <w:proofErr w:type="spellEnd"/>
          </w:p>
        </w:tc>
        <w:tc>
          <w:tcPr>
            <w:tcW w:w="1440" w:type="dxa"/>
            <w:tcBorders>
              <w:top w:val="single" w:sz="6" w:space="0" w:color="auto"/>
              <w:left w:val="single" w:sz="6" w:space="0" w:color="auto"/>
              <w:bottom w:val="nil"/>
              <w:right w:val="single" w:sz="6" w:space="0" w:color="auto"/>
            </w:tcBorders>
            <w:vAlign w:val="bottom"/>
          </w:tcPr>
          <w:p w14:paraId="4FF79315" w14:textId="77777777" w:rsidR="001D7EF2" w:rsidRPr="00D748A1" w:rsidRDefault="00317D67" w:rsidP="009F1CB4">
            <w:pPr>
              <w:jc w:val="center"/>
              <w:rPr>
                <w:b/>
                <w:bCs/>
                <w:color w:val="000000"/>
                <w:sz w:val="22"/>
                <w:szCs w:val="22"/>
                <w:highlight w:val="yellow"/>
              </w:rPr>
            </w:pPr>
            <w:proofErr w:type="spellStart"/>
            <w:r w:rsidRPr="00D748A1">
              <w:rPr>
                <w:b/>
                <w:bCs/>
                <w:color w:val="000000"/>
                <w:sz w:val="22"/>
                <w:szCs w:val="22"/>
              </w:rPr>
              <w:t>Cada</w:t>
            </w:r>
            <w:proofErr w:type="spellEnd"/>
            <w:r w:rsidRPr="00D748A1">
              <w:rPr>
                <w:b/>
                <w:bCs/>
                <w:color w:val="000000"/>
                <w:sz w:val="22"/>
                <w:szCs w:val="22"/>
              </w:rPr>
              <w:t xml:space="preserve"> Dos Semanas</w:t>
            </w:r>
          </w:p>
        </w:tc>
        <w:tc>
          <w:tcPr>
            <w:tcW w:w="1549" w:type="dxa"/>
            <w:tcBorders>
              <w:top w:val="single" w:sz="6" w:space="0" w:color="auto"/>
              <w:left w:val="single" w:sz="6" w:space="0" w:color="auto"/>
              <w:bottom w:val="nil"/>
              <w:right w:val="single" w:sz="6" w:space="0" w:color="auto"/>
            </w:tcBorders>
          </w:tcPr>
          <w:p w14:paraId="67D25FF2" w14:textId="77777777" w:rsidR="001D7EF2" w:rsidRPr="00D748A1" w:rsidRDefault="001D7EF2" w:rsidP="00BE093B">
            <w:pPr>
              <w:jc w:val="center"/>
              <w:rPr>
                <w:b/>
                <w:bCs/>
                <w:sz w:val="22"/>
                <w:szCs w:val="22"/>
              </w:rPr>
            </w:pPr>
            <w:proofErr w:type="spellStart"/>
            <w:r w:rsidRPr="00D748A1">
              <w:rPr>
                <w:b/>
                <w:bCs/>
                <w:sz w:val="22"/>
                <w:szCs w:val="22"/>
              </w:rPr>
              <w:t>Ingresos</w:t>
            </w:r>
            <w:proofErr w:type="spellEnd"/>
            <w:r w:rsidRPr="00D748A1">
              <w:rPr>
                <w:b/>
                <w:bCs/>
                <w:sz w:val="22"/>
                <w:szCs w:val="22"/>
              </w:rPr>
              <w:t xml:space="preserve"> </w:t>
            </w:r>
            <w:proofErr w:type="spellStart"/>
            <w:r w:rsidRPr="00D748A1">
              <w:rPr>
                <w:b/>
                <w:bCs/>
                <w:sz w:val="22"/>
                <w:szCs w:val="22"/>
              </w:rPr>
              <w:t>Semanales</w:t>
            </w:r>
            <w:proofErr w:type="spellEnd"/>
          </w:p>
        </w:tc>
      </w:tr>
      <w:tr w:rsidR="002C5D6C" w:rsidRPr="00D748A1" w14:paraId="5A3A801B" w14:textId="77777777" w:rsidTr="00357936">
        <w:trPr>
          <w:cantSplit/>
          <w:trHeight w:val="147"/>
          <w:jc w:val="center"/>
        </w:trPr>
        <w:tc>
          <w:tcPr>
            <w:tcW w:w="2602" w:type="dxa"/>
            <w:tcBorders>
              <w:top w:val="single" w:sz="6" w:space="0" w:color="auto"/>
              <w:left w:val="single" w:sz="6" w:space="0" w:color="auto"/>
              <w:bottom w:val="nil"/>
              <w:right w:val="nil"/>
            </w:tcBorders>
          </w:tcPr>
          <w:p w14:paraId="01479C9C" w14:textId="77777777" w:rsidR="002C5D6C" w:rsidRPr="00D748A1" w:rsidRDefault="002C5D6C" w:rsidP="002C5D6C">
            <w:pPr>
              <w:jc w:val="center"/>
              <w:rPr>
                <w:sz w:val="22"/>
                <w:szCs w:val="22"/>
              </w:rPr>
            </w:pPr>
            <w:r w:rsidRPr="00D748A1">
              <w:rPr>
                <w:sz w:val="22"/>
                <w:szCs w:val="22"/>
              </w:rPr>
              <w:t>1</w:t>
            </w:r>
          </w:p>
        </w:tc>
        <w:tc>
          <w:tcPr>
            <w:tcW w:w="1530" w:type="dxa"/>
            <w:tcBorders>
              <w:top w:val="single" w:sz="8" w:space="0" w:color="auto"/>
              <w:left w:val="single" w:sz="8" w:space="0" w:color="auto"/>
              <w:bottom w:val="nil"/>
              <w:right w:val="nil"/>
            </w:tcBorders>
            <w:shd w:val="clear" w:color="auto" w:fill="auto"/>
          </w:tcPr>
          <w:p w14:paraId="334FBA4E" w14:textId="03721A7A" w:rsidR="002C5D6C" w:rsidRPr="009A7002" w:rsidRDefault="002C5D6C" w:rsidP="002C5D6C">
            <w:pPr>
              <w:jc w:val="center"/>
              <w:rPr>
                <w:rFonts w:cs="Arial"/>
                <w:color w:val="000000"/>
                <w:sz w:val="18"/>
                <w:szCs w:val="18"/>
              </w:rPr>
            </w:pPr>
            <w:r w:rsidRPr="00437BAF">
              <w:rPr>
                <w:sz w:val="20"/>
                <w:szCs w:val="20"/>
              </w:rPr>
              <w:t>$19,578</w:t>
            </w:r>
          </w:p>
        </w:tc>
        <w:tc>
          <w:tcPr>
            <w:tcW w:w="1440" w:type="dxa"/>
            <w:tcBorders>
              <w:top w:val="single" w:sz="8" w:space="0" w:color="auto"/>
              <w:left w:val="single" w:sz="8" w:space="0" w:color="auto"/>
              <w:bottom w:val="nil"/>
              <w:right w:val="nil"/>
            </w:tcBorders>
            <w:shd w:val="clear" w:color="auto" w:fill="auto"/>
          </w:tcPr>
          <w:p w14:paraId="14AB0D91" w14:textId="68B0232C" w:rsidR="002C5D6C" w:rsidRPr="009A7002" w:rsidRDefault="002C5D6C" w:rsidP="002C5D6C">
            <w:pPr>
              <w:jc w:val="center"/>
              <w:rPr>
                <w:rFonts w:cs="Arial"/>
                <w:color w:val="000000"/>
                <w:sz w:val="18"/>
                <w:szCs w:val="18"/>
              </w:rPr>
            </w:pPr>
            <w:r w:rsidRPr="00437BAF">
              <w:rPr>
                <w:sz w:val="20"/>
                <w:szCs w:val="20"/>
              </w:rPr>
              <w:t>$1,632</w:t>
            </w:r>
          </w:p>
        </w:tc>
        <w:tc>
          <w:tcPr>
            <w:tcW w:w="1440" w:type="dxa"/>
            <w:tcBorders>
              <w:top w:val="single" w:sz="8" w:space="0" w:color="auto"/>
              <w:left w:val="single" w:sz="8" w:space="0" w:color="auto"/>
              <w:bottom w:val="nil"/>
              <w:right w:val="nil"/>
            </w:tcBorders>
            <w:shd w:val="clear" w:color="auto" w:fill="auto"/>
          </w:tcPr>
          <w:p w14:paraId="013440BE" w14:textId="3146C8BC" w:rsidR="002C5D6C" w:rsidRPr="009A7002" w:rsidRDefault="002C5D6C" w:rsidP="002C5D6C">
            <w:pPr>
              <w:jc w:val="center"/>
              <w:rPr>
                <w:rFonts w:cs="Arial"/>
                <w:color w:val="000000"/>
                <w:sz w:val="18"/>
                <w:szCs w:val="18"/>
              </w:rPr>
            </w:pPr>
            <w:r w:rsidRPr="00295D4D">
              <w:rPr>
                <w:sz w:val="20"/>
                <w:szCs w:val="20"/>
              </w:rPr>
              <w:t>$816</w:t>
            </w:r>
          </w:p>
        </w:tc>
        <w:tc>
          <w:tcPr>
            <w:tcW w:w="1440" w:type="dxa"/>
            <w:tcBorders>
              <w:top w:val="single" w:sz="8" w:space="0" w:color="auto"/>
              <w:left w:val="single" w:sz="8" w:space="0" w:color="auto"/>
              <w:bottom w:val="nil"/>
              <w:right w:val="nil"/>
            </w:tcBorders>
            <w:shd w:val="clear" w:color="auto" w:fill="auto"/>
          </w:tcPr>
          <w:p w14:paraId="4CA478AD" w14:textId="36F92A57" w:rsidR="002C5D6C" w:rsidRPr="009A7002" w:rsidRDefault="002C5D6C" w:rsidP="002C5D6C">
            <w:pPr>
              <w:jc w:val="center"/>
              <w:rPr>
                <w:rFonts w:cs="Arial"/>
                <w:color w:val="000000"/>
                <w:sz w:val="18"/>
                <w:szCs w:val="18"/>
              </w:rPr>
            </w:pPr>
            <w:r w:rsidRPr="00295D4D">
              <w:rPr>
                <w:sz w:val="20"/>
                <w:szCs w:val="20"/>
              </w:rPr>
              <w:t>$753</w:t>
            </w:r>
          </w:p>
        </w:tc>
        <w:tc>
          <w:tcPr>
            <w:tcW w:w="1549" w:type="dxa"/>
            <w:tcBorders>
              <w:top w:val="single" w:sz="8" w:space="0" w:color="auto"/>
              <w:left w:val="single" w:sz="8" w:space="0" w:color="auto"/>
              <w:bottom w:val="nil"/>
              <w:right w:val="single" w:sz="8" w:space="0" w:color="auto"/>
            </w:tcBorders>
            <w:shd w:val="clear" w:color="auto" w:fill="auto"/>
          </w:tcPr>
          <w:p w14:paraId="5CB65728" w14:textId="3E00E1EA" w:rsidR="002C5D6C" w:rsidRPr="009A7002" w:rsidRDefault="002C5D6C" w:rsidP="002C5D6C">
            <w:pPr>
              <w:jc w:val="center"/>
              <w:rPr>
                <w:rFonts w:cs="Arial"/>
                <w:color w:val="000000"/>
                <w:sz w:val="18"/>
                <w:szCs w:val="18"/>
              </w:rPr>
            </w:pPr>
            <w:r w:rsidRPr="00295D4D">
              <w:rPr>
                <w:sz w:val="20"/>
                <w:szCs w:val="20"/>
              </w:rPr>
              <w:t>$377</w:t>
            </w:r>
          </w:p>
        </w:tc>
      </w:tr>
      <w:tr w:rsidR="002C5D6C" w:rsidRPr="00D748A1" w14:paraId="7E1DD492" w14:textId="77777777" w:rsidTr="00357936">
        <w:trPr>
          <w:cantSplit/>
          <w:trHeight w:val="192"/>
          <w:jc w:val="center"/>
        </w:trPr>
        <w:tc>
          <w:tcPr>
            <w:tcW w:w="2602" w:type="dxa"/>
            <w:tcBorders>
              <w:top w:val="single" w:sz="6" w:space="0" w:color="auto"/>
              <w:left w:val="single" w:sz="6" w:space="0" w:color="auto"/>
              <w:bottom w:val="nil"/>
              <w:right w:val="nil"/>
            </w:tcBorders>
          </w:tcPr>
          <w:p w14:paraId="11517F34" w14:textId="77777777" w:rsidR="002C5D6C" w:rsidRPr="00D748A1" w:rsidRDefault="002C5D6C" w:rsidP="002C5D6C">
            <w:pPr>
              <w:jc w:val="center"/>
              <w:rPr>
                <w:sz w:val="22"/>
                <w:szCs w:val="22"/>
              </w:rPr>
            </w:pPr>
            <w:r w:rsidRPr="00D748A1">
              <w:rPr>
                <w:sz w:val="22"/>
                <w:szCs w:val="22"/>
              </w:rPr>
              <w:t>2</w:t>
            </w:r>
          </w:p>
        </w:tc>
        <w:tc>
          <w:tcPr>
            <w:tcW w:w="1530" w:type="dxa"/>
            <w:tcBorders>
              <w:top w:val="single" w:sz="8" w:space="0" w:color="auto"/>
              <w:left w:val="single" w:sz="8" w:space="0" w:color="auto"/>
              <w:bottom w:val="nil"/>
              <w:right w:val="nil"/>
            </w:tcBorders>
            <w:shd w:val="clear" w:color="auto" w:fill="auto"/>
          </w:tcPr>
          <w:p w14:paraId="7E8996DF" w14:textId="4CFF376A" w:rsidR="002C5D6C" w:rsidRPr="009A7002" w:rsidRDefault="002C5D6C" w:rsidP="002C5D6C">
            <w:pPr>
              <w:jc w:val="center"/>
              <w:rPr>
                <w:rFonts w:cs="Arial"/>
                <w:color w:val="000000"/>
                <w:sz w:val="18"/>
                <w:szCs w:val="18"/>
              </w:rPr>
            </w:pPr>
            <w:r w:rsidRPr="00437BAF">
              <w:rPr>
                <w:sz w:val="20"/>
                <w:szCs w:val="20"/>
              </w:rPr>
              <w:t>$26,572</w:t>
            </w:r>
          </w:p>
        </w:tc>
        <w:tc>
          <w:tcPr>
            <w:tcW w:w="1440" w:type="dxa"/>
            <w:tcBorders>
              <w:top w:val="single" w:sz="8" w:space="0" w:color="auto"/>
              <w:left w:val="single" w:sz="8" w:space="0" w:color="auto"/>
              <w:bottom w:val="nil"/>
              <w:right w:val="nil"/>
            </w:tcBorders>
            <w:shd w:val="clear" w:color="auto" w:fill="auto"/>
          </w:tcPr>
          <w:p w14:paraId="7F6DF6EC" w14:textId="24F07AA8" w:rsidR="002C5D6C" w:rsidRPr="009A7002" w:rsidRDefault="002C5D6C" w:rsidP="002C5D6C">
            <w:pPr>
              <w:jc w:val="center"/>
              <w:rPr>
                <w:rFonts w:cs="Arial"/>
                <w:color w:val="000000"/>
                <w:sz w:val="18"/>
                <w:szCs w:val="18"/>
              </w:rPr>
            </w:pPr>
            <w:r w:rsidRPr="00437BAF">
              <w:rPr>
                <w:sz w:val="20"/>
                <w:szCs w:val="20"/>
              </w:rPr>
              <w:t>$2,215</w:t>
            </w:r>
          </w:p>
        </w:tc>
        <w:tc>
          <w:tcPr>
            <w:tcW w:w="1440" w:type="dxa"/>
            <w:tcBorders>
              <w:top w:val="single" w:sz="8" w:space="0" w:color="auto"/>
              <w:left w:val="single" w:sz="8" w:space="0" w:color="auto"/>
              <w:bottom w:val="nil"/>
              <w:right w:val="nil"/>
            </w:tcBorders>
            <w:shd w:val="clear" w:color="auto" w:fill="auto"/>
          </w:tcPr>
          <w:p w14:paraId="38A6BD23" w14:textId="2AC1D758" w:rsidR="002C5D6C" w:rsidRPr="009A7002" w:rsidRDefault="002C5D6C" w:rsidP="002C5D6C">
            <w:pPr>
              <w:jc w:val="center"/>
              <w:rPr>
                <w:rFonts w:cs="Arial"/>
                <w:color w:val="000000"/>
                <w:sz w:val="18"/>
                <w:szCs w:val="18"/>
              </w:rPr>
            </w:pPr>
            <w:r w:rsidRPr="00295D4D">
              <w:rPr>
                <w:sz w:val="20"/>
                <w:szCs w:val="20"/>
              </w:rPr>
              <w:t>$1,108</w:t>
            </w:r>
          </w:p>
        </w:tc>
        <w:tc>
          <w:tcPr>
            <w:tcW w:w="1440" w:type="dxa"/>
            <w:tcBorders>
              <w:top w:val="single" w:sz="8" w:space="0" w:color="auto"/>
              <w:left w:val="single" w:sz="8" w:space="0" w:color="auto"/>
              <w:bottom w:val="nil"/>
              <w:right w:val="nil"/>
            </w:tcBorders>
            <w:shd w:val="clear" w:color="auto" w:fill="auto"/>
          </w:tcPr>
          <w:p w14:paraId="6FB2B5DD" w14:textId="669C399D" w:rsidR="002C5D6C" w:rsidRPr="009A7002" w:rsidRDefault="002C5D6C" w:rsidP="002C5D6C">
            <w:pPr>
              <w:jc w:val="center"/>
              <w:rPr>
                <w:rFonts w:cs="Arial"/>
                <w:color w:val="000000"/>
                <w:sz w:val="18"/>
                <w:szCs w:val="18"/>
              </w:rPr>
            </w:pPr>
            <w:r w:rsidRPr="00295D4D">
              <w:rPr>
                <w:sz w:val="20"/>
                <w:szCs w:val="20"/>
              </w:rPr>
              <w:t>$1,022</w:t>
            </w:r>
          </w:p>
        </w:tc>
        <w:tc>
          <w:tcPr>
            <w:tcW w:w="1549" w:type="dxa"/>
            <w:tcBorders>
              <w:top w:val="single" w:sz="8" w:space="0" w:color="auto"/>
              <w:left w:val="single" w:sz="8" w:space="0" w:color="auto"/>
              <w:bottom w:val="nil"/>
              <w:right w:val="single" w:sz="8" w:space="0" w:color="auto"/>
            </w:tcBorders>
            <w:shd w:val="clear" w:color="auto" w:fill="auto"/>
          </w:tcPr>
          <w:p w14:paraId="35F7CA6F" w14:textId="4CBBF487" w:rsidR="002C5D6C" w:rsidRPr="009A7002" w:rsidRDefault="002C5D6C" w:rsidP="002C5D6C">
            <w:pPr>
              <w:jc w:val="center"/>
              <w:rPr>
                <w:rFonts w:cs="Arial"/>
                <w:color w:val="000000"/>
                <w:sz w:val="18"/>
                <w:szCs w:val="18"/>
              </w:rPr>
            </w:pPr>
            <w:r w:rsidRPr="00295D4D">
              <w:rPr>
                <w:sz w:val="20"/>
                <w:szCs w:val="20"/>
              </w:rPr>
              <w:t>$511</w:t>
            </w:r>
          </w:p>
        </w:tc>
      </w:tr>
      <w:tr w:rsidR="002C5D6C" w:rsidRPr="00D748A1" w14:paraId="41E86C82" w14:textId="77777777" w:rsidTr="00357936">
        <w:trPr>
          <w:cantSplit/>
          <w:trHeight w:val="147"/>
          <w:jc w:val="center"/>
        </w:trPr>
        <w:tc>
          <w:tcPr>
            <w:tcW w:w="2602" w:type="dxa"/>
            <w:tcBorders>
              <w:top w:val="single" w:sz="6" w:space="0" w:color="auto"/>
              <w:left w:val="single" w:sz="6" w:space="0" w:color="auto"/>
              <w:bottom w:val="nil"/>
              <w:right w:val="nil"/>
            </w:tcBorders>
          </w:tcPr>
          <w:p w14:paraId="5970D37B" w14:textId="77777777" w:rsidR="002C5D6C" w:rsidRPr="00D748A1" w:rsidRDefault="002C5D6C" w:rsidP="002C5D6C">
            <w:pPr>
              <w:jc w:val="center"/>
              <w:rPr>
                <w:sz w:val="22"/>
                <w:szCs w:val="22"/>
              </w:rPr>
            </w:pPr>
            <w:r w:rsidRPr="00D748A1">
              <w:rPr>
                <w:sz w:val="22"/>
                <w:szCs w:val="22"/>
              </w:rPr>
              <w:t>3</w:t>
            </w:r>
          </w:p>
        </w:tc>
        <w:tc>
          <w:tcPr>
            <w:tcW w:w="1530" w:type="dxa"/>
            <w:tcBorders>
              <w:top w:val="single" w:sz="8" w:space="0" w:color="auto"/>
              <w:left w:val="single" w:sz="8" w:space="0" w:color="auto"/>
              <w:bottom w:val="nil"/>
              <w:right w:val="nil"/>
            </w:tcBorders>
            <w:shd w:val="clear" w:color="auto" w:fill="auto"/>
          </w:tcPr>
          <w:p w14:paraId="586E0BFF" w14:textId="6E71414E" w:rsidR="002C5D6C" w:rsidRPr="009A7002" w:rsidRDefault="002C5D6C" w:rsidP="002C5D6C">
            <w:pPr>
              <w:jc w:val="center"/>
              <w:rPr>
                <w:rFonts w:cs="Arial"/>
                <w:color w:val="000000"/>
                <w:sz w:val="18"/>
                <w:szCs w:val="18"/>
              </w:rPr>
            </w:pPr>
            <w:r w:rsidRPr="00437BAF">
              <w:rPr>
                <w:sz w:val="20"/>
                <w:szCs w:val="20"/>
              </w:rPr>
              <w:t>$33,566</w:t>
            </w:r>
          </w:p>
        </w:tc>
        <w:tc>
          <w:tcPr>
            <w:tcW w:w="1440" w:type="dxa"/>
            <w:tcBorders>
              <w:top w:val="single" w:sz="8" w:space="0" w:color="auto"/>
              <w:left w:val="single" w:sz="8" w:space="0" w:color="auto"/>
              <w:bottom w:val="nil"/>
              <w:right w:val="nil"/>
            </w:tcBorders>
            <w:shd w:val="clear" w:color="auto" w:fill="auto"/>
          </w:tcPr>
          <w:p w14:paraId="10CF0836" w14:textId="6DEF123A" w:rsidR="002C5D6C" w:rsidRPr="009A7002" w:rsidRDefault="002C5D6C" w:rsidP="002C5D6C">
            <w:pPr>
              <w:jc w:val="center"/>
              <w:rPr>
                <w:rFonts w:cs="Arial"/>
                <w:color w:val="000000"/>
                <w:sz w:val="18"/>
                <w:szCs w:val="18"/>
              </w:rPr>
            </w:pPr>
            <w:r w:rsidRPr="00437BAF">
              <w:rPr>
                <w:sz w:val="20"/>
                <w:szCs w:val="20"/>
              </w:rPr>
              <w:t>$2,798</w:t>
            </w:r>
          </w:p>
        </w:tc>
        <w:tc>
          <w:tcPr>
            <w:tcW w:w="1440" w:type="dxa"/>
            <w:tcBorders>
              <w:top w:val="single" w:sz="8" w:space="0" w:color="auto"/>
              <w:left w:val="single" w:sz="8" w:space="0" w:color="auto"/>
              <w:bottom w:val="nil"/>
              <w:right w:val="nil"/>
            </w:tcBorders>
            <w:shd w:val="clear" w:color="auto" w:fill="auto"/>
          </w:tcPr>
          <w:p w14:paraId="717AB989" w14:textId="64C89198" w:rsidR="002C5D6C" w:rsidRPr="009A7002" w:rsidRDefault="002C5D6C" w:rsidP="002C5D6C">
            <w:pPr>
              <w:jc w:val="center"/>
              <w:rPr>
                <w:rFonts w:cs="Arial"/>
                <w:color w:val="000000"/>
                <w:sz w:val="18"/>
                <w:szCs w:val="18"/>
              </w:rPr>
            </w:pPr>
            <w:r w:rsidRPr="00295D4D">
              <w:rPr>
                <w:sz w:val="20"/>
                <w:szCs w:val="20"/>
              </w:rPr>
              <w:t>$1,399</w:t>
            </w:r>
          </w:p>
        </w:tc>
        <w:tc>
          <w:tcPr>
            <w:tcW w:w="1440" w:type="dxa"/>
            <w:tcBorders>
              <w:top w:val="single" w:sz="8" w:space="0" w:color="auto"/>
              <w:left w:val="single" w:sz="8" w:space="0" w:color="auto"/>
              <w:bottom w:val="nil"/>
              <w:right w:val="nil"/>
            </w:tcBorders>
            <w:shd w:val="clear" w:color="auto" w:fill="auto"/>
          </w:tcPr>
          <w:p w14:paraId="0C2CA646" w14:textId="246A8741" w:rsidR="002C5D6C" w:rsidRPr="009A7002" w:rsidRDefault="002C5D6C" w:rsidP="002C5D6C">
            <w:pPr>
              <w:jc w:val="center"/>
              <w:rPr>
                <w:rFonts w:cs="Arial"/>
                <w:color w:val="000000"/>
                <w:sz w:val="18"/>
                <w:szCs w:val="18"/>
              </w:rPr>
            </w:pPr>
            <w:r w:rsidRPr="00295D4D">
              <w:rPr>
                <w:sz w:val="20"/>
                <w:szCs w:val="20"/>
              </w:rPr>
              <w:t>$1,291</w:t>
            </w:r>
          </w:p>
        </w:tc>
        <w:tc>
          <w:tcPr>
            <w:tcW w:w="1549" w:type="dxa"/>
            <w:tcBorders>
              <w:top w:val="single" w:sz="8" w:space="0" w:color="auto"/>
              <w:left w:val="single" w:sz="8" w:space="0" w:color="auto"/>
              <w:bottom w:val="nil"/>
              <w:right w:val="single" w:sz="8" w:space="0" w:color="auto"/>
            </w:tcBorders>
            <w:shd w:val="clear" w:color="auto" w:fill="auto"/>
          </w:tcPr>
          <w:p w14:paraId="27F37551" w14:textId="3DDC0990" w:rsidR="002C5D6C" w:rsidRPr="009A7002" w:rsidRDefault="002C5D6C" w:rsidP="002C5D6C">
            <w:pPr>
              <w:jc w:val="center"/>
              <w:rPr>
                <w:rFonts w:cs="Arial"/>
                <w:color w:val="000000"/>
                <w:sz w:val="18"/>
                <w:szCs w:val="18"/>
              </w:rPr>
            </w:pPr>
            <w:r w:rsidRPr="00295D4D">
              <w:rPr>
                <w:sz w:val="20"/>
                <w:szCs w:val="20"/>
              </w:rPr>
              <w:t>$646</w:t>
            </w:r>
          </w:p>
        </w:tc>
      </w:tr>
      <w:tr w:rsidR="002C5D6C" w:rsidRPr="00D748A1" w14:paraId="660341FD" w14:textId="77777777" w:rsidTr="00357936">
        <w:trPr>
          <w:cantSplit/>
          <w:trHeight w:val="192"/>
          <w:jc w:val="center"/>
        </w:trPr>
        <w:tc>
          <w:tcPr>
            <w:tcW w:w="2602" w:type="dxa"/>
            <w:tcBorders>
              <w:top w:val="single" w:sz="6" w:space="0" w:color="auto"/>
              <w:left w:val="single" w:sz="6" w:space="0" w:color="auto"/>
              <w:bottom w:val="nil"/>
              <w:right w:val="nil"/>
            </w:tcBorders>
          </w:tcPr>
          <w:p w14:paraId="0C978707" w14:textId="77777777" w:rsidR="002C5D6C" w:rsidRPr="00D748A1" w:rsidRDefault="002C5D6C" w:rsidP="002C5D6C">
            <w:pPr>
              <w:jc w:val="center"/>
              <w:rPr>
                <w:sz w:val="22"/>
                <w:szCs w:val="22"/>
              </w:rPr>
            </w:pPr>
            <w:r w:rsidRPr="00D748A1">
              <w:rPr>
                <w:sz w:val="22"/>
                <w:szCs w:val="22"/>
              </w:rPr>
              <w:t>4</w:t>
            </w:r>
          </w:p>
        </w:tc>
        <w:tc>
          <w:tcPr>
            <w:tcW w:w="1530" w:type="dxa"/>
            <w:tcBorders>
              <w:top w:val="single" w:sz="8" w:space="0" w:color="auto"/>
              <w:left w:val="single" w:sz="8" w:space="0" w:color="auto"/>
              <w:bottom w:val="nil"/>
              <w:right w:val="nil"/>
            </w:tcBorders>
            <w:shd w:val="clear" w:color="auto" w:fill="auto"/>
          </w:tcPr>
          <w:p w14:paraId="2C23DC2E" w14:textId="4C1D4A30" w:rsidR="002C5D6C" w:rsidRPr="009A7002" w:rsidRDefault="002C5D6C" w:rsidP="002C5D6C">
            <w:pPr>
              <w:jc w:val="center"/>
              <w:rPr>
                <w:rFonts w:cs="Arial"/>
                <w:color w:val="000000"/>
                <w:sz w:val="18"/>
                <w:szCs w:val="18"/>
              </w:rPr>
            </w:pPr>
            <w:r w:rsidRPr="00437BAF">
              <w:rPr>
                <w:sz w:val="20"/>
                <w:szCs w:val="20"/>
              </w:rPr>
              <w:t>$40,560</w:t>
            </w:r>
          </w:p>
        </w:tc>
        <w:tc>
          <w:tcPr>
            <w:tcW w:w="1440" w:type="dxa"/>
            <w:tcBorders>
              <w:top w:val="single" w:sz="8" w:space="0" w:color="auto"/>
              <w:left w:val="single" w:sz="8" w:space="0" w:color="auto"/>
              <w:bottom w:val="nil"/>
              <w:right w:val="nil"/>
            </w:tcBorders>
            <w:shd w:val="clear" w:color="auto" w:fill="auto"/>
          </w:tcPr>
          <w:p w14:paraId="76C292DF" w14:textId="03E1CBA0" w:rsidR="002C5D6C" w:rsidRPr="009A7002" w:rsidRDefault="002C5D6C" w:rsidP="002C5D6C">
            <w:pPr>
              <w:jc w:val="center"/>
              <w:rPr>
                <w:rFonts w:cs="Arial"/>
                <w:color w:val="000000"/>
                <w:sz w:val="18"/>
                <w:szCs w:val="18"/>
              </w:rPr>
            </w:pPr>
            <w:r w:rsidRPr="00437BAF">
              <w:rPr>
                <w:sz w:val="20"/>
                <w:szCs w:val="20"/>
              </w:rPr>
              <w:t>$3,380</w:t>
            </w:r>
          </w:p>
        </w:tc>
        <w:tc>
          <w:tcPr>
            <w:tcW w:w="1440" w:type="dxa"/>
            <w:tcBorders>
              <w:top w:val="single" w:sz="8" w:space="0" w:color="auto"/>
              <w:left w:val="single" w:sz="8" w:space="0" w:color="auto"/>
              <w:bottom w:val="nil"/>
              <w:right w:val="nil"/>
            </w:tcBorders>
            <w:shd w:val="clear" w:color="auto" w:fill="auto"/>
          </w:tcPr>
          <w:p w14:paraId="21895DC3" w14:textId="1B243A73" w:rsidR="002C5D6C" w:rsidRPr="009A7002" w:rsidRDefault="002C5D6C" w:rsidP="002C5D6C">
            <w:pPr>
              <w:jc w:val="center"/>
              <w:rPr>
                <w:rFonts w:cs="Arial"/>
                <w:color w:val="000000"/>
                <w:sz w:val="18"/>
                <w:szCs w:val="18"/>
              </w:rPr>
            </w:pPr>
            <w:r w:rsidRPr="00295D4D">
              <w:rPr>
                <w:sz w:val="20"/>
                <w:szCs w:val="20"/>
              </w:rPr>
              <w:t>$1,690</w:t>
            </w:r>
          </w:p>
        </w:tc>
        <w:tc>
          <w:tcPr>
            <w:tcW w:w="1440" w:type="dxa"/>
            <w:tcBorders>
              <w:top w:val="single" w:sz="8" w:space="0" w:color="auto"/>
              <w:left w:val="single" w:sz="8" w:space="0" w:color="auto"/>
              <w:bottom w:val="nil"/>
              <w:right w:val="nil"/>
            </w:tcBorders>
            <w:shd w:val="clear" w:color="auto" w:fill="auto"/>
          </w:tcPr>
          <w:p w14:paraId="2DDED948" w14:textId="3E3A83AD" w:rsidR="002C5D6C" w:rsidRPr="009A7002" w:rsidRDefault="002C5D6C" w:rsidP="002C5D6C">
            <w:pPr>
              <w:jc w:val="center"/>
              <w:rPr>
                <w:rFonts w:cs="Arial"/>
                <w:color w:val="000000"/>
                <w:sz w:val="18"/>
                <w:szCs w:val="18"/>
              </w:rPr>
            </w:pPr>
            <w:r w:rsidRPr="00295D4D">
              <w:rPr>
                <w:sz w:val="20"/>
                <w:szCs w:val="20"/>
              </w:rPr>
              <w:t>$1,560</w:t>
            </w:r>
          </w:p>
        </w:tc>
        <w:tc>
          <w:tcPr>
            <w:tcW w:w="1549" w:type="dxa"/>
            <w:tcBorders>
              <w:top w:val="single" w:sz="8" w:space="0" w:color="auto"/>
              <w:left w:val="single" w:sz="8" w:space="0" w:color="auto"/>
              <w:bottom w:val="nil"/>
              <w:right w:val="single" w:sz="8" w:space="0" w:color="auto"/>
            </w:tcBorders>
            <w:shd w:val="clear" w:color="auto" w:fill="auto"/>
          </w:tcPr>
          <w:p w14:paraId="59427805" w14:textId="06C4698B" w:rsidR="002C5D6C" w:rsidRPr="009A7002" w:rsidRDefault="002C5D6C" w:rsidP="002C5D6C">
            <w:pPr>
              <w:jc w:val="center"/>
              <w:rPr>
                <w:rFonts w:cs="Arial"/>
                <w:color w:val="000000"/>
                <w:sz w:val="18"/>
                <w:szCs w:val="18"/>
              </w:rPr>
            </w:pPr>
            <w:r w:rsidRPr="00295D4D">
              <w:rPr>
                <w:sz w:val="20"/>
                <w:szCs w:val="20"/>
              </w:rPr>
              <w:t>$780</w:t>
            </w:r>
          </w:p>
        </w:tc>
      </w:tr>
      <w:tr w:rsidR="002C5D6C" w:rsidRPr="00D748A1" w14:paraId="4A25C350" w14:textId="77777777" w:rsidTr="00357936">
        <w:trPr>
          <w:cantSplit/>
          <w:trHeight w:val="165"/>
          <w:jc w:val="center"/>
        </w:trPr>
        <w:tc>
          <w:tcPr>
            <w:tcW w:w="2602" w:type="dxa"/>
            <w:tcBorders>
              <w:top w:val="single" w:sz="6" w:space="0" w:color="auto"/>
              <w:left w:val="single" w:sz="6" w:space="0" w:color="auto"/>
              <w:bottom w:val="nil"/>
              <w:right w:val="nil"/>
            </w:tcBorders>
          </w:tcPr>
          <w:p w14:paraId="26076F83" w14:textId="77777777" w:rsidR="002C5D6C" w:rsidRPr="00D748A1" w:rsidRDefault="002C5D6C" w:rsidP="002C5D6C">
            <w:pPr>
              <w:jc w:val="center"/>
              <w:rPr>
                <w:sz w:val="22"/>
                <w:szCs w:val="22"/>
              </w:rPr>
            </w:pPr>
            <w:r w:rsidRPr="00D748A1">
              <w:rPr>
                <w:sz w:val="22"/>
                <w:szCs w:val="22"/>
              </w:rPr>
              <w:t>5</w:t>
            </w:r>
          </w:p>
        </w:tc>
        <w:tc>
          <w:tcPr>
            <w:tcW w:w="1530" w:type="dxa"/>
            <w:tcBorders>
              <w:top w:val="single" w:sz="8" w:space="0" w:color="auto"/>
              <w:left w:val="single" w:sz="8" w:space="0" w:color="auto"/>
              <w:bottom w:val="nil"/>
              <w:right w:val="nil"/>
            </w:tcBorders>
            <w:shd w:val="clear" w:color="auto" w:fill="auto"/>
          </w:tcPr>
          <w:p w14:paraId="064DBDF3" w14:textId="180BEACE" w:rsidR="002C5D6C" w:rsidRPr="009A7002" w:rsidRDefault="002C5D6C" w:rsidP="002C5D6C">
            <w:pPr>
              <w:jc w:val="center"/>
              <w:rPr>
                <w:rFonts w:cs="Arial"/>
                <w:color w:val="000000"/>
                <w:sz w:val="18"/>
                <w:szCs w:val="18"/>
              </w:rPr>
            </w:pPr>
            <w:r w:rsidRPr="00437BAF">
              <w:rPr>
                <w:sz w:val="20"/>
                <w:szCs w:val="20"/>
              </w:rPr>
              <w:t>$47,554</w:t>
            </w:r>
          </w:p>
        </w:tc>
        <w:tc>
          <w:tcPr>
            <w:tcW w:w="1440" w:type="dxa"/>
            <w:tcBorders>
              <w:top w:val="single" w:sz="8" w:space="0" w:color="auto"/>
              <w:left w:val="single" w:sz="8" w:space="0" w:color="auto"/>
              <w:bottom w:val="nil"/>
              <w:right w:val="nil"/>
            </w:tcBorders>
            <w:shd w:val="clear" w:color="auto" w:fill="auto"/>
          </w:tcPr>
          <w:p w14:paraId="6F7CC015" w14:textId="37AC7098" w:rsidR="002C5D6C" w:rsidRPr="009A7002" w:rsidRDefault="002C5D6C" w:rsidP="002C5D6C">
            <w:pPr>
              <w:jc w:val="center"/>
              <w:rPr>
                <w:rFonts w:cs="Arial"/>
                <w:color w:val="000000"/>
                <w:sz w:val="18"/>
                <w:szCs w:val="18"/>
              </w:rPr>
            </w:pPr>
            <w:r w:rsidRPr="00437BAF">
              <w:rPr>
                <w:sz w:val="20"/>
                <w:szCs w:val="20"/>
              </w:rPr>
              <w:t>$3,963</w:t>
            </w:r>
          </w:p>
        </w:tc>
        <w:tc>
          <w:tcPr>
            <w:tcW w:w="1440" w:type="dxa"/>
            <w:tcBorders>
              <w:top w:val="single" w:sz="8" w:space="0" w:color="auto"/>
              <w:left w:val="single" w:sz="8" w:space="0" w:color="auto"/>
              <w:bottom w:val="nil"/>
              <w:right w:val="nil"/>
            </w:tcBorders>
            <w:shd w:val="clear" w:color="auto" w:fill="auto"/>
          </w:tcPr>
          <w:p w14:paraId="1FE1D74C" w14:textId="53D856B1" w:rsidR="002C5D6C" w:rsidRPr="009A7002" w:rsidRDefault="002C5D6C" w:rsidP="002C5D6C">
            <w:pPr>
              <w:jc w:val="center"/>
              <w:rPr>
                <w:rFonts w:cs="Arial"/>
                <w:color w:val="000000"/>
                <w:sz w:val="18"/>
                <w:szCs w:val="18"/>
              </w:rPr>
            </w:pPr>
            <w:r w:rsidRPr="00295D4D">
              <w:rPr>
                <w:sz w:val="20"/>
                <w:szCs w:val="20"/>
              </w:rPr>
              <w:t>$1,982</w:t>
            </w:r>
          </w:p>
        </w:tc>
        <w:tc>
          <w:tcPr>
            <w:tcW w:w="1440" w:type="dxa"/>
            <w:tcBorders>
              <w:top w:val="single" w:sz="8" w:space="0" w:color="auto"/>
              <w:left w:val="single" w:sz="8" w:space="0" w:color="auto"/>
              <w:bottom w:val="nil"/>
              <w:right w:val="nil"/>
            </w:tcBorders>
            <w:shd w:val="clear" w:color="auto" w:fill="auto"/>
          </w:tcPr>
          <w:p w14:paraId="360D4737" w14:textId="0944025F" w:rsidR="002C5D6C" w:rsidRPr="009A7002" w:rsidRDefault="002C5D6C" w:rsidP="002C5D6C">
            <w:pPr>
              <w:jc w:val="center"/>
              <w:rPr>
                <w:rFonts w:cs="Arial"/>
                <w:color w:val="000000"/>
                <w:sz w:val="18"/>
                <w:szCs w:val="18"/>
              </w:rPr>
            </w:pPr>
            <w:r w:rsidRPr="00295D4D">
              <w:rPr>
                <w:sz w:val="20"/>
                <w:szCs w:val="20"/>
              </w:rPr>
              <w:t>$1,829</w:t>
            </w:r>
          </w:p>
        </w:tc>
        <w:tc>
          <w:tcPr>
            <w:tcW w:w="1549" w:type="dxa"/>
            <w:tcBorders>
              <w:top w:val="single" w:sz="8" w:space="0" w:color="auto"/>
              <w:left w:val="single" w:sz="8" w:space="0" w:color="auto"/>
              <w:bottom w:val="nil"/>
              <w:right w:val="single" w:sz="8" w:space="0" w:color="auto"/>
            </w:tcBorders>
            <w:shd w:val="clear" w:color="auto" w:fill="auto"/>
          </w:tcPr>
          <w:p w14:paraId="3671E332" w14:textId="6DC25BAA" w:rsidR="002C5D6C" w:rsidRPr="009A7002" w:rsidRDefault="002C5D6C" w:rsidP="002C5D6C">
            <w:pPr>
              <w:jc w:val="center"/>
              <w:rPr>
                <w:rFonts w:cs="Arial"/>
                <w:color w:val="000000"/>
                <w:sz w:val="18"/>
                <w:szCs w:val="18"/>
              </w:rPr>
            </w:pPr>
            <w:r w:rsidRPr="00295D4D">
              <w:rPr>
                <w:sz w:val="20"/>
                <w:szCs w:val="20"/>
              </w:rPr>
              <w:t>$915</w:t>
            </w:r>
          </w:p>
        </w:tc>
      </w:tr>
      <w:tr w:rsidR="002C5D6C" w:rsidRPr="00D748A1" w14:paraId="7424815F" w14:textId="77777777" w:rsidTr="00357936">
        <w:trPr>
          <w:cantSplit/>
          <w:trHeight w:val="210"/>
          <w:jc w:val="center"/>
        </w:trPr>
        <w:tc>
          <w:tcPr>
            <w:tcW w:w="2602" w:type="dxa"/>
            <w:tcBorders>
              <w:top w:val="single" w:sz="6" w:space="0" w:color="auto"/>
              <w:left w:val="single" w:sz="6" w:space="0" w:color="auto"/>
              <w:bottom w:val="nil"/>
              <w:right w:val="nil"/>
            </w:tcBorders>
          </w:tcPr>
          <w:p w14:paraId="25C2BF36" w14:textId="77777777" w:rsidR="002C5D6C" w:rsidRPr="00D748A1" w:rsidRDefault="002C5D6C" w:rsidP="002C5D6C">
            <w:pPr>
              <w:jc w:val="center"/>
              <w:rPr>
                <w:sz w:val="22"/>
                <w:szCs w:val="22"/>
              </w:rPr>
            </w:pPr>
            <w:r w:rsidRPr="00D748A1">
              <w:rPr>
                <w:sz w:val="22"/>
                <w:szCs w:val="22"/>
              </w:rPr>
              <w:t>6</w:t>
            </w:r>
          </w:p>
        </w:tc>
        <w:tc>
          <w:tcPr>
            <w:tcW w:w="1530" w:type="dxa"/>
            <w:tcBorders>
              <w:top w:val="single" w:sz="8" w:space="0" w:color="auto"/>
              <w:left w:val="single" w:sz="8" w:space="0" w:color="auto"/>
              <w:bottom w:val="nil"/>
              <w:right w:val="nil"/>
            </w:tcBorders>
            <w:shd w:val="clear" w:color="auto" w:fill="auto"/>
          </w:tcPr>
          <w:p w14:paraId="3B2E4AB7" w14:textId="3D601D52" w:rsidR="002C5D6C" w:rsidRPr="009A7002" w:rsidRDefault="002C5D6C" w:rsidP="002C5D6C">
            <w:pPr>
              <w:jc w:val="center"/>
              <w:rPr>
                <w:rFonts w:cs="Arial"/>
                <w:color w:val="000000"/>
                <w:sz w:val="18"/>
                <w:szCs w:val="18"/>
              </w:rPr>
            </w:pPr>
            <w:r w:rsidRPr="00437BAF">
              <w:rPr>
                <w:sz w:val="20"/>
                <w:szCs w:val="20"/>
              </w:rPr>
              <w:t>$54,548</w:t>
            </w:r>
          </w:p>
        </w:tc>
        <w:tc>
          <w:tcPr>
            <w:tcW w:w="1440" w:type="dxa"/>
            <w:tcBorders>
              <w:top w:val="single" w:sz="8" w:space="0" w:color="auto"/>
              <w:left w:val="single" w:sz="8" w:space="0" w:color="auto"/>
              <w:bottom w:val="nil"/>
              <w:right w:val="nil"/>
            </w:tcBorders>
            <w:shd w:val="clear" w:color="auto" w:fill="auto"/>
          </w:tcPr>
          <w:p w14:paraId="79F52EFC" w14:textId="7938788F" w:rsidR="002C5D6C" w:rsidRPr="009A7002" w:rsidRDefault="002C5D6C" w:rsidP="002C5D6C">
            <w:pPr>
              <w:jc w:val="center"/>
              <w:rPr>
                <w:rFonts w:cs="Arial"/>
                <w:color w:val="000000"/>
                <w:sz w:val="18"/>
                <w:szCs w:val="18"/>
              </w:rPr>
            </w:pPr>
            <w:r w:rsidRPr="00437BAF">
              <w:rPr>
                <w:sz w:val="20"/>
                <w:szCs w:val="20"/>
              </w:rPr>
              <w:t>$4,546</w:t>
            </w:r>
          </w:p>
        </w:tc>
        <w:tc>
          <w:tcPr>
            <w:tcW w:w="1440" w:type="dxa"/>
            <w:tcBorders>
              <w:top w:val="single" w:sz="8" w:space="0" w:color="auto"/>
              <w:left w:val="single" w:sz="8" w:space="0" w:color="auto"/>
              <w:bottom w:val="nil"/>
              <w:right w:val="nil"/>
            </w:tcBorders>
            <w:shd w:val="clear" w:color="auto" w:fill="auto"/>
          </w:tcPr>
          <w:p w14:paraId="4E1877F3" w14:textId="791EB49A" w:rsidR="002C5D6C" w:rsidRPr="009A7002" w:rsidRDefault="002C5D6C" w:rsidP="002C5D6C">
            <w:pPr>
              <w:jc w:val="center"/>
              <w:rPr>
                <w:rFonts w:cs="Arial"/>
                <w:color w:val="000000"/>
                <w:sz w:val="18"/>
                <w:szCs w:val="18"/>
              </w:rPr>
            </w:pPr>
            <w:r w:rsidRPr="00295D4D">
              <w:rPr>
                <w:sz w:val="20"/>
                <w:szCs w:val="20"/>
              </w:rPr>
              <w:t>$2,273</w:t>
            </w:r>
          </w:p>
        </w:tc>
        <w:tc>
          <w:tcPr>
            <w:tcW w:w="1440" w:type="dxa"/>
            <w:tcBorders>
              <w:top w:val="single" w:sz="8" w:space="0" w:color="auto"/>
              <w:left w:val="single" w:sz="8" w:space="0" w:color="auto"/>
              <w:bottom w:val="nil"/>
              <w:right w:val="nil"/>
            </w:tcBorders>
            <w:shd w:val="clear" w:color="auto" w:fill="auto"/>
          </w:tcPr>
          <w:p w14:paraId="1BBE8F9A" w14:textId="63E2A794" w:rsidR="002C5D6C" w:rsidRPr="009A7002" w:rsidRDefault="002C5D6C" w:rsidP="002C5D6C">
            <w:pPr>
              <w:jc w:val="center"/>
              <w:rPr>
                <w:rFonts w:cs="Arial"/>
                <w:color w:val="000000"/>
                <w:sz w:val="18"/>
                <w:szCs w:val="18"/>
              </w:rPr>
            </w:pPr>
            <w:r w:rsidRPr="00295D4D">
              <w:rPr>
                <w:sz w:val="20"/>
                <w:szCs w:val="20"/>
              </w:rPr>
              <w:t>$2,098</w:t>
            </w:r>
          </w:p>
        </w:tc>
        <w:tc>
          <w:tcPr>
            <w:tcW w:w="1549" w:type="dxa"/>
            <w:tcBorders>
              <w:top w:val="single" w:sz="8" w:space="0" w:color="auto"/>
              <w:left w:val="single" w:sz="8" w:space="0" w:color="auto"/>
              <w:bottom w:val="nil"/>
              <w:right w:val="single" w:sz="8" w:space="0" w:color="auto"/>
            </w:tcBorders>
            <w:shd w:val="clear" w:color="auto" w:fill="auto"/>
          </w:tcPr>
          <w:p w14:paraId="7897D71E" w14:textId="092FA78E" w:rsidR="002C5D6C" w:rsidRPr="009A7002" w:rsidRDefault="002C5D6C" w:rsidP="002C5D6C">
            <w:pPr>
              <w:jc w:val="center"/>
              <w:rPr>
                <w:rFonts w:cs="Arial"/>
                <w:color w:val="000000"/>
                <w:sz w:val="18"/>
                <w:szCs w:val="18"/>
              </w:rPr>
            </w:pPr>
            <w:r w:rsidRPr="00295D4D">
              <w:rPr>
                <w:sz w:val="20"/>
                <w:szCs w:val="20"/>
              </w:rPr>
              <w:t>$1,049</w:t>
            </w:r>
          </w:p>
        </w:tc>
      </w:tr>
      <w:tr w:rsidR="002C5D6C" w:rsidRPr="00D748A1" w14:paraId="64C4F1F9" w14:textId="77777777" w:rsidTr="00357936">
        <w:trPr>
          <w:cantSplit/>
          <w:trHeight w:val="165"/>
          <w:jc w:val="center"/>
        </w:trPr>
        <w:tc>
          <w:tcPr>
            <w:tcW w:w="2602" w:type="dxa"/>
            <w:tcBorders>
              <w:top w:val="single" w:sz="6" w:space="0" w:color="auto"/>
              <w:left w:val="single" w:sz="6" w:space="0" w:color="auto"/>
              <w:bottom w:val="nil"/>
              <w:right w:val="nil"/>
            </w:tcBorders>
          </w:tcPr>
          <w:p w14:paraId="378413DF" w14:textId="77777777" w:rsidR="002C5D6C" w:rsidRPr="00D748A1" w:rsidRDefault="002C5D6C" w:rsidP="002C5D6C">
            <w:pPr>
              <w:jc w:val="center"/>
              <w:rPr>
                <w:sz w:val="22"/>
                <w:szCs w:val="22"/>
              </w:rPr>
            </w:pPr>
            <w:r w:rsidRPr="00D748A1">
              <w:rPr>
                <w:sz w:val="22"/>
                <w:szCs w:val="22"/>
              </w:rPr>
              <w:t>7</w:t>
            </w:r>
          </w:p>
        </w:tc>
        <w:tc>
          <w:tcPr>
            <w:tcW w:w="1530" w:type="dxa"/>
            <w:tcBorders>
              <w:top w:val="single" w:sz="8" w:space="0" w:color="auto"/>
              <w:left w:val="single" w:sz="8" w:space="0" w:color="auto"/>
              <w:bottom w:val="nil"/>
              <w:right w:val="nil"/>
            </w:tcBorders>
            <w:shd w:val="clear" w:color="auto" w:fill="auto"/>
          </w:tcPr>
          <w:p w14:paraId="60FB1D50" w14:textId="01CE496D" w:rsidR="002C5D6C" w:rsidRPr="009A7002" w:rsidRDefault="002C5D6C" w:rsidP="002C5D6C">
            <w:pPr>
              <w:jc w:val="center"/>
              <w:rPr>
                <w:rFonts w:cs="Arial"/>
                <w:color w:val="000000"/>
                <w:sz w:val="18"/>
                <w:szCs w:val="18"/>
              </w:rPr>
            </w:pPr>
            <w:r w:rsidRPr="00437BAF">
              <w:rPr>
                <w:sz w:val="20"/>
                <w:szCs w:val="20"/>
              </w:rPr>
              <w:t>$61,542</w:t>
            </w:r>
          </w:p>
        </w:tc>
        <w:tc>
          <w:tcPr>
            <w:tcW w:w="1440" w:type="dxa"/>
            <w:tcBorders>
              <w:top w:val="single" w:sz="8" w:space="0" w:color="auto"/>
              <w:left w:val="single" w:sz="8" w:space="0" w:color="auto"/>
              <w:bottom w:val="nil"/>
              <w:right w:val="nil"/>
            </w:tcBorders>
            <w:shd w:val="clear" w:color="auto" w:fill="auto"/>
          </w:tcPr>
          <w:p w14:paraId="1CA074F5" w14:textId="6FF3F5EA" w:rsidR="002C5D6C" w:rsidRPr="009A7002" w:rsidRDefault="002C5D6C" w:rsidP="002C5D6C">
            <w:pPr>
              <w:jc w:val="center"/>
              <w:rPr>
                <w:rFonts w:cs="Arial"/>
                <w:color w:val="000000"/>
                <w:sz w:val="18"/>
                <w:szCs w:val="18"/>
              </w:rPr>
            </w:pPr>
            <w:r w:rsidRPr="00437BAF">
              <w:rPr>
                <w:sz w:val="20"/>
                <w:szCs w:val="20"/>
              </w:rPr>
              <w:t>$5,129</w:t>
            </w:r>
          </w:p>
        </w:tc>
        <w:tc>
          <w:tcPr>
            <w:tcW w:w="1440" w:type="dxa"/>
            <w:tcBorders>
              <w:top w:val="single" w:sz="8" w:space="0" w:color="auto"/>
              <w:left w:val="single" w:sz="8" w:space="0" w:color="auto"/>
              <w:bottom w:val="nil"/>
              <w:right w:val="nil"/>
            </w:tcBorders>
            <w:shd w:val="clear" w:color="auto" w:fill="auto"/>
          </w:tcPr>
          <w:p w14:paraId="52B3AE40" w14:textId="6789A0E2" w:rsidR="002C5D6C" w:rsidRPr="009A7002" w:rsidRDefault="002C5D6C" w:rsidP="002C5D6C">
            <w:pPr>
              <w:jc w:val="center"/>
              <w:rPr>
                <w:rFonts w:cs="Arial"/>
                <w:color w:val="000000"/>
                <w:sz w:val="18"/>
                <w:szCs w:val="18"/>
              </w:rPr>
            </w:pPr>
            <w:r w:rsidRPr="00295D4D">
              <w:rPr>
                <w:sz w:val="20"/>
                <w:szCs w:val="20"/>
              </w:rPr>
              <w:t>$2,565</w:t>
            </w:r>
          </w:p>
        </w:tc>
        <w:tc>
          <w:tcPr>
            <w:tcW w:w="1440" w:type="dxa"/>
            <w:tcBorders>
              <w:top w:val="single" w:sz="8" w:space="0" w:color="auto"/>
              <w:left w:val="single" w:sz="8" w:space="0" w:color="auto"/>
              <w:bottom w:val="nil"/>
              <w:right w:val="nil"/>
            </w:tcBorders>
            <w:shd w:val="clear" w:color="auto" w:fill="auto"/>
          </w:tcPr>
          <w:p w14:paraId="52309F85" w14:textId="362AC90B" w:rsidR="002C5D6C" w:rsidRPr="009A7002" w:rsidRDefault="002C5D6C" w:rsidP="002C5D6C">
            <w:pPr>
              <w:jc w:val="center"/>
              <w:rPr>
                <w:rFonts w:cs="Arial"/>
                <w:color w:val="000000"/>
                <w:sz w:val="18"/>
                <w:szCs w:val="18"/>
              </w:rPr>
            </w:pPr>
            <w:r w:rsidRPr="00295D4D">
              <w:rPr>
                <w:sz w:val="20"/>
                <w:szCs w:val="20"/>
              </w:rPr>
              <w:t>$2,367</w:t>
            </w:r>
          </w:p>
        </w:tc>
        <w:tc>
          <w:tcPr>
            <w:tcW w:w="1549" w:type="dxa"/>
            <w:tcBorders>
              <w:top w:val="single" w:sz="8" w:space="0" w:color="auto"/>
              <w:left w:val="single" w:sz="8" w:space="0" w:color="auto"/>
              <w:bottom w:val="nil"/>
              <w:right w:val="single" w:sz="8" w:space="0" w:color="auto"/>
            </w:tcBorders>
            <w:shd w:val="clear" w:color="auto" w:fill="auto"/>
          </w:tcPr>
          <w:p w14:paraId="2E649C17" w14:textId="2A67A181" w:rsidR="002C5D6C" w:rsidRPr="009A7002" w:rsidRDefault="002C5D6C" w:rsidP="002C5D6C">
            <w:pPr>
              <w:jc w:val="center"/>
              <w:rPr>
                <w:rFonts w:cs="Arial"/>
                <w:color w:val="000000"/>
                <w:sz w:val="18"/>
                <w:szCs w:val="18"/>
              </w:rPr>
            </w:pPr>
            <w:r w:rsidRPr="00295D4D">
              <w:rPr>
                <w:sz w:val="20"/>
                <w:szCs w:val="20"/>
              </w:rPr>
              <w:t>$1,184</w:t>
            </w:r>
          </w:p>
        </w:tc>
      </w:tr>
      <w:tr w:rsidR="002C5D6C" w:rsidRPr="00D748A1" w14:paraId="38DC95A1" w14:textId="77777777" w:rsidTr="00357936">
        <w:trPr>
          <w:cantSplit/>
          <w:trHeight w:val="210"/>
          <w:jc w:val="center"/>
        </w:trPr>
        <w:tc>
          <w:tcPr>
            <w:tcW w:w="2602" w:type="dxa"/>
            <w:tcBorders>
              <w:top w:val="single" w:sz="6" w:space="0" w:color="auto"/>
              <w:left w:val="single" w:sz="6" w:space="0" w:color="auto"/>
              <w:bottom w:val="single" w:sz="6" w:space="0" w:color="auto"/>
              <w:right w:val="nil"/>
            </w:tcBorders>
          </w:tcPr>
          <w:p w14:paraId="7283D291" w14:textId="77777777" w:rsidR="002C5D6C" w:rsidRPr="00D748A1" w:rsidRDefault="002C5D6C" w:rsidP="002C5D6C">
            <w:pPr>
              <w:jc w:val="center"/>
              <w:rPr>
                <w:sz w:val="22"/>
                <w:szCs w:val="22"/>
              </w:rPr>
            </w:pPr>
            <w:r w:rsidRPr="00D748A1">
              <w:rPr>
                <w:sz w:val="22"/>
                <w:szCs w:val="22"/>
              </w:rPr>
              <w:t>8</w:t>
            </w:r>
          </w:p>
        </w:tc>
        <w:tc>
          <w:tcPr>
            <w:tcW w:w="1530" w:type="dxa"/>
            <w:tcBorders>
              <w:top w:val="single" w:sz="8" w:space="0" w:color="auto"/>
              <w:left w:val="single" w:sz="8" w:space="0" w:color="auto"/>
              <w:bottom w:val="single" w:sz="8" w:space="0" w:color="auto"/>
              <w:right w:val="nil"/>
            </w:tcBorders>
            <w:shd w:val="clear" w:color="auto" w:fill="auto"/>
          </w:tcPr>
          <w:p w14:paraId="46320135" w14:textId="254393F7" w:rsidR="002C5D6C" w:rsidRPr="009A7002" w:rsidRDefault="002C5D6C" w:rsidP="002C5D6C">
            <w:pPr>
              <w:jc w:val="center"/>
              <w:rPr>
                <w:rFonts w:cs="Arial"/>
                <w:color w:val="000000"/>
                <w:sz w:val="18"/>
                <w:szCs w:val="18"/>
              </w:rPr>
            </w:pPr>
            <w:r w:rsidRPr="00437BAF">
              <w:rPr>
                <w:sz w:val="20"/>
                <w:szCs w:val="20"/>
              </w:rPr>
              <w:t>$68,536</w:t>
            </w:r>
          </w:p>
        </w:tc>
        <w:tc>
          <w:tcPr>
            <w:tcW w:w="1440" w:type="dxa"/>
            <w:tcBorders>
              <w:top w:val="single" w:sz="8" w:space="0" w:color="auto"/>
              <w:left w:val="single" w:sz="8" w:space="0" w:color="auto"/>
              <w:bottom w:val="single" w:sz="8" w:space="0" w:color="auto"/>
              <w:right w:val="nil"/>
            </w:tcBorders>
            <w:shd w:val="clear" w:color="auto" w:fill="auto"/>
          </w:tcPr>
          <w:p w14:paraId="076523E7" w14:textId="3472B46C" w:rsidR="002C5D6C" w:rsidRPr="009A7002" w:rsidRDefault="002C5D6C" w:rsidP="002C5D6C">
            <w:pPr>
              <w:jc w:val="center"/>
              <w:rPr>
                <w:rFonts w:cs="Arial"/>
                <w:color w:val="000000"/>
                <w:sz w:val="18"/>
                <w:szCs w:val="18"/>
              </w:rPr>
            </w:pPr>
            <w:r w:rsidRPr="00437BAF">
              <w:rPr>
                <w:sz w:val="20"/>
                <w:szCs w:val="20"/>
              </w:rPr>
              <w:t>$5,712</w:t>
            </w:r>
          </w:p>
        </w:tc>
        <w:tc>
          <w:tcPr>
            <w:tcW w:w="1440" w:type="dxa"/>
            <w:tcBorders>
              <w:top w:val="single" w:sz="8" w:space="0" w:color="auto"/>
              <w:left w:val="single" w:sz="8" w:space="0" w:color="auto"/>
              <w:bottom w:val="single" w:sz="8" w:space="0" w:color="auto"/>
              <w:right w:val="nil"/>
            </w:tcBorders>
            <w:shd w:val="clear" w:color="auto" w:fill="auto"/>
          </w:tcPr>
          <w:p w14:paraId="4E1EF9A2" w14:textId="694D6CF5" w:rsidR="002C5D6C" w:rsidRPr="009A7002" w:rsidRDefault="002C5D6C" w:rsidP="002C5D6C">
            <w:pPr>
              <w:jc w:val="center"/>
              <w:rPr>
                <w:rFonts w:cs="Arial"/>
                <w:color w:val="000000"/>
                <w:sz w:val="18"/>
                <w:szCs w:val="18"/>
              </w:rPr>
            </w:pPr>
            <w:r w:rsidRPr="00295D4D">
              <w:rPr>
                <w:sz w:val="20"/>
                <w:szCs w:val="20"/>
              </w:rPr>
              <w:t>$2,856</w:t>
            </w:r>
          </w:p>
        </w:tc>
        <w:tc>
          <w:tcPr>
            <w:tcW w:w="1440" w:type="dxa"/>
            <w:tcBorders>
              <w:top w:val="single" w:sz="8" w:space="0" w:color="auto"/>
              <w:left w:val="single" w:sz="8" w:space="0" w:color="auto"/>
              <w:bottom w:val="single" w:sz="8" w:space="0" w:color="auto"/>
              <w:right w:val="nil"/>
            </w:tcBorders>
            <w:shd w:val="clear" w:color="auto" w:fill="auto"/>
          </w:tcPr>
          <w:p w14:paraId="155B95D8" w14:textId="442AF416" w:rsidR="002C5D6C" w:rsidRPr="009A7002" w:rsidRDefault="002C5D6C" w:rsidP="002C5D6C">
            <w:pPr>
              <w:jc w:val="center"/>
              <w:rPr>
                <w:rFonts w:cs="Arial"/>
                <w:color w:val="000000"/>
                <w:sz w:val="18"/>
                <w:szCs w:val="18"/>
              </w:rPr>
            </w:pPr>
            <w:r w:rsidRPr="00295D4D">
              <w:rPr>
                <w:sz w:val="20"/>
                <w:szCs w:val="20"/>
              </w:rPr>
              <w:t>$2,636</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759038B6" w14:textId="1D714189" w:rsidR="002C5D6C" w:rsidRPr="009A7002" w:rsidRDefault="002C5D6C" w:rsidP="002C5D6C">
            <w:pPr>
              <w:jc w:val="center"/>
              <w:rPr>
                <w:rFonts w:cs="Arial"/>
                <w:color w:val="000000"/>
                <w:sz w:val="18"/>
                <w:szCs w:val="18"/>
              </w:rPr>
            </w:pPr>
            <w:r w:rsidRPr="00295D4D">
              <w:rPr>
                <w:sz w:val="20"/>
                <w:szCs w:val="20"/>
              </w:rPr>
              <w:t>$1,318</w:t>
            </w:r>
          </w:p>
        </w:tc>
      </w:tr>
      <w:tr w:rsidR="002C5D6C" w:rsidRPr="00D748A1" w14:paraId="16254424" w14:textId="77777777" w:rsidTr="00357936">
        <w:trPr>
          <w:cantSplit/>
          <w:trHeight w:val="529"/>
          <w:jc w:val="center"/>
        </w:trPr>
        <w:tc>
          <w:tcPr>
            <w:tcW w:w="2602" w:type="dxa"/>
            <w:tcBorders>
              <w:top w:val="single" w:sz="6" w:space="0" w:color="auto"/>
              <w:left w:val="single" w:sz="6" w:space="0" w:color="auto"/>
              <w:bottom w:val="single" w:sz="6" w:space="0" w:color="auto"/>
              <w:right w:val="single" w:sz="4" w:space="0" w:color="auto"/>
            </w:tcBorders>
          </w:tcPr>
          <w:p w14:paraId="0165108B" w14:textId="77777777" w:rsidR="002C5D6C" w:rsidRPr="00D748A1" w:rsidRDefault="002C5D6C" w:rsidP="002C5D6C">
            <w:pPr>
              <w:jc w:val="center"/>
              <w:rPr>
                <w:sz w:val="22"/>
                <w:szCs w:val="22"/>
                <w:lang w:val="es-MX"/>
              </w:rPr>
            </w:pPr>
            <w:r w:rsidRPr="00D748A1">
              <w:rPr>
                <w:sz w:val="22"/>
                <w:szCs w:val="22"/>
                <w:lang w:val="es-MX"/>
              </w:rPr>
              <w:t>Por cada miembro adicional del hogar añada:</w:t>
            </w:r>
          </w:p>
        </w:tc>
        <w:tc>
          <w:tcPr>
            <w:tcW w:w="1530" w:type="dxa"/>
            <w:tcBorders>
              <w:top w:val="nil"/>
              <w:left w:val="nil"/>
              <w:bottom w:val="single" w:sz="8" w:space="0" w:color="auto"/>
              <w:right w:val="nil"/>
            </w:tcBorders>
            <w:shd w:val="clear" w:color="auto" w:fill="auto"/>
          </w:tcPr>
          <w:p w14:paraId="2209D593" w14:textId="77777777" w:rsidR="002C5D6C" w:rsidRPr="00437BAF" w:rsidRDefault="002C5D6C" w:rsidP="002C5D6C">
            <w:pPr>
              <w:jc w:val="center"/>
              <w:rPr>
                <w:sz w:val="20"/>
                <w:szCs w:val="20"/>
              </w:rPr>
            </w:pPr>
          </w:p>
          <w:p w14:paraId="1D3849D0" w14:textId="6E532611" w:rsidR="002C5D6C" w:rsidRPr="009A7002" w:rsidRDefault="002C5D6C" w:rsidP="002C5D6C">
            <w:pPr>
              <w:jc w:val="center"/>
              <w:rPr>
                <w:rFonts w:cs="Arial"/>
                <w:color w:val="000000"/>
                <w:sz w:val="18"/>
                <w:szCs w:val="18"/>
              </w:rPr>
            </w:pPr>
            <w:r w:rsidRPr="00437BAF">
              <w:rPr>
                <w:sz w:val="20"/>
                <w:szCs w:val="20"/>
              </w:rPr>
              <w:t>$6,994</w:t>
            </w:r>
          </w:p>
        </w:tc>
        <w:tc>
          <w:tcPr>
            <w:tcW w:w="1440" w:type="dxa"/>
            <w:tcBorders>
              <w:top w:val="nil"/>
              <w:left w:val="single" w:sz="8" w:space="0" w:color="auto"/>
              <w:bottom w:val="single" w:sz="8" w:space="0" w:color="auto"/>
              <w:right w:val="nil"/>
            </w:tcBorders>
            <w:shd w:val="clear" w:color="auto" w:fill="auto"/>
          </w:tcPr>
          <w:p w14:paraId="17F1CED1" w14:textId="77777777" w:rsidR="002C5D6C" w:rsidRPr="00437BAF" w:rsidRDefault="002C5D6C" w:rsidP="002C5D6C">
            <w:pPr>
              <w:jc w:val="center"/>
              <w:rPr>
                <w:sz w:val="20"/>
                <w:szCs w:val="20"/>
              </w:rPr>
            </w:pPr>
          </w:p>
          <w:p w14:paraId="13747593" w14:textId="3297EA50" w:rsidR="002C5D6C" w:rsidRPr="009A7002" w:rsidRDefault="002C5D6C" w:rsidP="002C5D6C">
            <w:pPr>
              <w:jc w:val="center"/>
              <w:rPr>
                <w:rFonts w:cs="Arial"/>
                <w:color w:val="000000"/>
                <w:sz w:val="18"/>
                <w:szCs w:val="18"/>
              </w:rPr>
            </w:pPr>
            <w:r w:rsidRPr="00437BAF">
              <w:rPr>
                <w:sz w:val="20"/>
                <w:szCs w:val="20"/>
              </w:rPr>
              <w:t>$583</w:t>
            </w:r>
          </w:p>
        </w:tc>
        <w:tc>
          <w:tcPr>
            <w:tcW w:w="1440" w:type="dxa"/>
            <w:tcBorders>
              <w:top w:val="nil"/>
              <w:left w:val="single" w:sz="8" w:space="0" w:color="auto"/>
              <w:bottom w:val="single" w:sz="8" w:space="0" w:color="auto"/>
              <w:right w:val="nil"/>
            </w:tcBorders>
            <w:shd w:val="clear" w:color="auto" w:fill="auto"/>
          </w:tcPr>
          <w:p w14:paraId="19A02BFD" w14:textId="77777777" w:rsidR="002C5D6C" w:rsidRPr="00295D4D" w:rsidRDefault="002C5D6C" w:rsidP="002C5D6C">
            <w:pPr>
              <w:jc w:val="center"/>
              <w:rPr>
                <w:sz w:val="20"/>
                <w:szCs w:val="20"/>
              </w:rPr>
            </w:pPr>
          </w:p>
          <w:p w14:paraId="75CF528A" w14:textId="30C454F7" w:rsidR="002C5D6C" w:rsidRPr="009A7002" w:rsidRDefault="002C5D6C" w:rsidP="002C5D6C">
            <w:pPr>
              <w:jc w:val="center"/>
              <w:rPr>
                <w:rFonts w:cs="Arial"/>
                <w:color w:val="000000"/>
                <w:sz w:val="18"/>
                <w:szCs w:val="18"/>
              </w:rPr>
            </w:pPr>
            <w:r w:rsidRPr="00295D4D">
              <w:rPr>
                <w:sz w:val="20"/>
                <w:szCs w:val="20"/>
              </w:rPr>
              <w:t>$292</w:t>
            </w:r>
          </w:p>
        </w:tc>
        <w:tc>
          <w:tcPr>
            <w:tcW w:w="1440" w:type="dxa"/>
            <w:tcBorders>
              <w:top w:val="nil"/>
              <w:left w:val="single" w:sz="8" w:space="0" w:color="auto"/>
              <w:bottom w:val="single" w:sz="8" w:space="0" w:color="auto"/>
              <w:right w:val="nil"/>
            </w:tcBorders>
            <w:shd w:val="clear" w:color="auto" w:fill="auto"/>
          </w:tcPr>
          <w:p w14:paraId="4791B9BE" w14:textId="77777777" w:rsidR="002C5D6C" w:rsidRPr="00295D4D" w:rsidRDefault="002C5D6C" w:rsidP="002C5D6C">
            <w:pPr>
              <w:jc w:val="center"/>
              <w:rPr>
                <w:sz w:val="20"/>
                <w:szCs w:val="20"/>
              </w:rPr>
            </w:pPr>
          </w:p>
          <w:p w14:paraId="2D9E814A" w14:textId="3C8F841E" w:rsidR="002C5D6C" w:rsidRPr="009A7002" w:rsidRDefault="002C5D6C" w:rsidP="002C5D6C">
            <w:pPr>
              <w:jc w:val="center"/>
              <w:rPr>
                <w:rFonts w:cs="Arial"/>
                <w:color w:val="000000"/>
                <w:sz w:val="18"/>
                <w:szCs w:val="18"/>
              </w:rPr>
            </w:pPr>
            <w:r w:rsidRPr="00295D4D">
              <w:rPr>
                <w:sz w:val="20"/>
                <w:szCs w:val="20"/>
              </w:rPr>
              <w:t>$269</w:t>
            </w:r>
          </w:p>
        </w:tc>
        <w:tc>
          <w:tcPr>
            <w:tcW w:w="1549" w:type="dxa"/>
            <w:tcBorders>
              <w:top w:val="nil"/>
              <w:left w:val="single" w:sz="8" w:space="0" w:color="auto"/>
              <w:bottom w:val="single" w:sz="8" w:space="0" w:color="auto"/>
              <w:right w:val="single" w:sz="8" w:space="0" w:color="auto"/>
            </w:tcBorders>
            <w:shd w:val="clear" w:color="auto" w:fill="auto"/>
          </w:tcPr>
          <w:p w14:paraId="7EF6B3DB" w14:textId="77777777" w:rsidR="002C5D6C" w:rsidRPr="00295D4D" w:rsidRDefault="002C5D6C" w:rsidP="002C5D6C">
            <w:pPr>
              <w:jc w:val="center"/>
              <w:rPr>
                <w:sz w:val="20"/>
                <w:szCs w:val="20"/>
              </w:rPr>
            </w:pPr>
          </w:p>
          <w:p w14:paraId="34D2CD93" w14:textId="595EE0C7" w:rsidR="002C5D6C" w:rsidRPr="009A7002" w:rsidRDefault="002C5D6C" w:rsidP="002C5D6C">
            <w:pPr>
              <w:jc w:val="center"/>
              <w:rPr>
                <w:rFonts w:cs="Arial"/>
                <w:color w:val="000000"/>
                <w:sz w:val="18"/>
                <w:szCs w:val="18"/>
              </w:rPr>
            </w:pPr>
            <w:r w:rsidRPr="00295D4D">
              <w:rPr>
                <w:sz w:val="20"/>
                <w:szCs w:val="20"/>
              </w:rPr>
              <w:t>$135</w:t>
            </w:r>
          </w:p>
        </w:tc>
      </w:tr>
    </w:tbl>
    <w:p w14:paraId="2EB3D459" w14:textId="6C8DE0BD" w:rsidR="00317D67" w:rsidRPr="00D748A1" w:rsidRDefault="00317D67" w:rsidP="001D7EF2">
      <w:pPr>
        <w:rPr>
          <w:b/>
          <w:sz w:val="22"/>
          <w:szCs w:val="22"/>
          <w:lang w:val="es-MX"/>
        </w:rPr>
      </w:pPr>
      <w:r w:rsidRPr="00D748A1">
        <w:rPr>
          <w:b/>
          <w:sz w:val="22"/>
          <w:szCs w:val="22"/>
          <w:lang w:val="es-MX"/>
        </w:rPr>
        <w:t xml:space="preserve">La tabla indica </w:t>
      </w:r>
      <w:r w:rsidR="00D70AE1" w:rsidRPr="00D748A1">
        <w:rPr>
          <w:b/>
          <w:sz w:val="22"/>
          <w:szCs w:val="22"/>
          <w:lang w:val="es-MX"/>
        </w:rPr>
        <w:t xml:space="preserve">la cantidad de </w:t>
      </w:r>
      <w:r w:rsidR="001231B3" w:rsidRPr="00D748A1">
        <w:rPr>
          <w:b/>
          <w:sz w:val="22"/>
          <w:szCs w:val="22"/>
          <w:lang w:val="es-MX"/>
        </w:rPr>
        <w:t>ingresos para</w:t>
      </w:r>
      <w:r w:rsidRPr="00D748A1">
        <w:rPr>
          <w:b/>
          <w:sz w:val="22"/>
          <w:szCs w:val="22"/>
          <w:lang w:val="es-MX"/>
        </w:rPr>
        <w:t xml:space="preserve"> ser </w:t>
      </w:r>
      <w:r w:rsidR="009F0C0B" w:rsidRPr="00D748A1">
        <w:rPr>
          <w:b/>
          <w:sz w:val="22"/>
          <w:szCs w:val="22"/>
          <w:lang w:val="es-MX"/>
        </w:rPr>
        <w:t xml:space="preserve">considerado </w:t>
      </w:r>
      <w:r w:rsidR="005C39F7" w:rsidRPr="00D748A1">
        <w:rPr>
          <w:b/>
          <w:sz w:val="22"/>
          <w:szCs w:val="22"/>
          <w:lang w:val="es-MX"/>
        </w:rPr>
        <w:t>elegible; ya</w:t>
      </w:r>
      <w:r w:rsidR="00D70AE1" w:rsidRPr="00D748A1">
        <w:rPr>
          <w:b/>
          <w:sz w:val="22"/>
          <w:szCs w:val="22"/>
          <w:lang w:val="es-MX"/>
        </w:rPr>
        <w:t xml:space="preserve"> sean </w:t>
      </w:r>
      <w:r w:rsidR="009F0C0B" w:rsidRPr="00D748A1">
        <w:rPr>
          <w:b/>
          <w:sz w:val="22"/>
          <w:szCs w:val="22"/>
          <w:lang w:val="es-MX"/>
        </w:rPr>
        <w:t xml:space="preserve">ingresos mensuales, ingresos recibidos dos veces al mes (24 pagos al año), ingresos recibidos cada dos semanas (26 pagos al año), </w:t>
      </w:r>
      <w:r w:rsidR="00D70AE1" w:rsidRPr="00D748A1">
        <w:rPr>
          <w:b/>
          <w:sz w:val="22"/>
          <w:szCs w:val="22"/>
          <w:lang w:val="es-MX"/>
        </w:rPr>
        <w:t>o</w:t>
      </w:r>
      <w:r w:rsidR="009F0C0B" w:rsidRPr="00D748A1">
        <w:rPr>
          <w:b/>
          <w:sz w:val="22"/>
          <w:szCs w:val="22"/>
          <w:lang w:val="es-MX"/>
        </w:rPr>
        <w:t xml:space="preserve"> ingresos semanales.</w:t>
      </w:r>
      <w:r w:rsidRPr="00D748A1">
        <w:rPr>
          <w:b/>
          <w:sz w:val="22"/>
          <w:szCs w:val="22"/>
          <w:lang w:val="es-MX"/>
        </w:rPr>
        <w:t xml:space="preserve"> </w:t>
      </w:r>
    </w:p>
    <w:p w14:paraId="43E627CF" w14:textId="77777777" w:rsidR="00FB069C" w:rsidRPr="00D748A1" w:rsidRDefault="00FB069C" w:rsidP="00C65D1B">
      <w:pPr>
        <w:rPr>
          <w:b/>
          <w:sz w:val="22"/>
          <w:szCs w:val="22"/>
          <w:lang w:val="es-MX"/>
        </w:rPr>
      </w:pPr>
    </w:p>
    <w:p w14:paraId="6F9202FE" w14:textId="77777777" w:rsidR="00F04CFE" w:rsidRPr="00D748A1" w:rsidRDefault="00F04CFE" w:rsidP="00C65D1B">
      <w:pPr>
        <w:rPr>
          <w:sz w:val="22"/>
          <w:szCs w:val="22"/>
          <w:lang w:val="es-ES"/>
        </w:rPr>
      </w:pPr>
      <w:r w:rsidRPr="00D748A1">
        <w:rPr>
          <w:sz w:val="22"/>
          <w:szCs w:val="22"/>
          <w:lang w:val="es-ES"/>
        </w:rPr>
        <w:t>E</w:t>
      </w:r>
      <w:r w:rsidR="00C65D1B" w:rsidRPr="00D748A1">
        <w:rPr>
          <w:sz w:val="22"/>
          <w:szCs w:val="22"/>
          <w:lang w:val="es-ES"/>
        </w:rPr>
        <w:t xml:space="preserve">s elegible para recibir alimentos </w:t>
      </w:r>
      <w:r w:rsidR="00B032B3" w:rsidRPr="00D748A1">
        <w:rPr>
          <w:sz w:val="22"/>
          <w:szCs w:val="22"/>
          <w:lang w:val="es-ES"/>
        </w:rPr>
        <w:t>según su ingreso familiar</w:t>
      </w:r>
      <w:r w:rsidR="00831F3F" w:rsidRPr="00D748A1">
        <w:rPr>
          <w:sz w:val="22"/>
          <w:szCs w:val="22"/>
          <w:lang w:val="es-ES"/>
        </w:rPr>
        <w:t>,</w:t>
      </w:r>
      <w:r w:rsidR="00B032B3" w:rsidRPr="00D748A1">
        <w:rPr>
          <w:sz w:val="22"/>
          <w:szCs w:val="22"/>
          <w:lang w:val="es-ES"/>
        </w:rPr>
        <w:t xml:space="preserve"> o </w:t>
      </w:r>
      <w:r w:rsidR="00C65D1B" w:rsidRPr="00D748A1">
        <w:rPr>
          <w:sz w:val="22"/>
          <w:szCs w:val="22"/>
          <w:lang w:val="es-ES"/>
        </w:rPr>
        <w:t xml:space="preserve">si </w:t>
      </w:r>
      <w:r w:rsidR="00A375D9" w:rsidRPr="00D748A1">
        <w:rPr>
          <w:sz w:val="22"/>
          <w:szCs w:val="22"/>
          <w:lang w:val="es-ES"/>
        </w:rPr>
        <w:t>s</w:t>
      </w:r>
      <w:r w:rsidR="00C65D1B" w:rsidRPr="00D748A1">
        <w:rPr>
          <w:sz w:val="22"/>
          <w:szCs w:val="22"/>
          <w:lang w:val="es-ES"/>
        </w:rPr>
        <w:t>u familia recibe ayuda de cualquiera de los siguientes programas:</w:t>
      </w:r>
    </w:p>
    <w:p w14:paraId="4F89BF76" w14:textId="77777777" w:rsidR="00C65D1B" w:rsidRPr="00D748A1" w:rsidRDefault="0092720F" w:rsidP="00C65D1B">
      <w:pPr>
        <w:rPr>
          <w:sz w:val="22"/>
          <w:szCs w:val="22"/>
          <w:lang w:val="es-ES"/>
        </w:rPr>
      </w:pPr>
      <w:r w:rsidRPr="00D748A1">
        <w:rPr>
          <w:b/>
          <w:sz w:val="22"/>
          <w:szCs w:val="22"/>
          <w:lang w:val="es-ES"/>
        </w:rPr>
        <w:tab/>
        <w:t>___</w:t>
      </w:r>
      <w:r w:rsidR="00F04CFE" w:rsidRPr="00D748A1">
        <w:rPr>
          <w:b/>
          <w:sz w:val="22"/>
          <w:szCs w:val="22"/>
          <w:lang w:val="es-ES"/>
        </w:rPr>
        <w:t>____</w:t>
      </w:r>
      <w:r w:rsidR="00F04CFE" w:rsidRPr="00D748A1">
        <w:rPr>
          <w:sz w:val="22"/>
          <w:szCs w:val="22"/>
          <w:lang w:val="es-ES"/>
        </w:rPr>
        <w:t>Elegibilidad por ingreso</w:t>
      </w:r>
    </w:p>
    <w:p w14:paraId="7282EF00" w14:textId="77777777" w:rsidR="00C65D1B" w:rsidRPr="00D748A1" w:rsidRDefault="00D748A1" w:rsidP="00C65D1B">
      <w:pPr>
        <w:ind w:firstLine="720"/>
        <w:rPr>
          <w:sz w:val="22"/>
          <w:szCs w:val="22"/>
          <w:lang w:val="es-ES"/>
        </w:rPr>
      </w:pPr>
      <w:r>
        <w:rPr>
          <w:sz w:val="22"/>
          <w:szCs w:val="22"/>
          <w:lang w:val="es-ES"/>
        </w:rPr>
        <w:t>_______</w:t>
      </w:r>
      <w:proofErr w:type="spellStart"/>
      <w:r w:rsidR="00105CAB" w:rsidRPr="00D748A1">
        <w:rPr>
          <w:sz w:val="22"/>
          <w:szCs w:val="22"/>
          <w:lang w:val="es-MX"/>
        </w:rPr>
        <w:t>Supplemental</w:t>
      </w:r>
      <w:proofErr w:type="spellEnd"/>
      <w:r w:rsidR="00105CAB" w:rsidRPr="00D748A1">
        <w:rPr>
          <w:sz w:val="22"/>
          <w:szCs w:val="22"/>
          <w:lang w:val="es-MX"/>
        </w:rPr>
        <w:t xml:space="preserve"> </w:t>
      </w:r>
      <w:proofErr w:type="spellStart"/>
      <w:r w:rsidR="00105CAB" w:rsidRPr="00D748A1">
        <w:rPr>
          <w:sz w:val="22"/>
          <w:szCs w:val="22"/>
          <w:lang w:val="es-MX"/>
        </w:rPr>
        <w:t>Nutrition</w:t>
      </w:r>
      <w:proofErr w:type="spellEnd"/>
      <w:r w:rsidR="00105CAB" w:rsidRPr="00D748A1">
        <w:rPr>
          <w:sz w:val="22"/>
          <w:szCs w:val="22"/>
          <w:lang w:val="es-MX"/>
        </w:rPr>
        <w:t xml:space="preserve"> </w:t>
      </w:r>
      <w:proofErr w:type="spellStart"/>
      <w:r w:rsidR="00105CAB" w:rsidRPr="00D748A1">
        <w:rPr>
          <w:sz w:val="22"/>
          <w:szCs w:val="22"/>
          <w:lang w:val="es-MX"/>
        </w:rPr>
        <w:t>Assistance</w:t>
      </w:r>
      <w:proofErr w:type="spellEnd"/>
      <w:r w:rsidR="00105CAB" w:rsidRPr="00D748A1">
        <w:rPr>
          <w:sz w:val="22"/>
          <w:szCs w:val="22"/>
          <w:lang w:val="es-MX"/>
        </w:rPr>
        <w:t xml:space="preserve"> </w:t>
      </w:r>
      <w:proofErr w:type="spellStart"/>
      <w:r w:rsidR="00105CAB" w:rsidRPr="00D748A1">
        <w:rPr>
          <w:sz w:val="22"/>
          <w:szCs w:val="22"/>
          <w:lang w:val="es-MX"/>
        </w:rPr>
        <w:t>Program</w:t>
      </w:r>
      <w:proofErr w:type="spellEnd"/>
      <w:r w:rsidR="00105CAB" w:rsidRPr="00D748A1">
        <w:rPr>
          <w:sz w:val="22"/>
          <w:szCs w:val="22"/>
          <w:lang w:val="es-MX"/>
        </w:rPr>
        <w:t xml:space="preserve"> (SNAP) </w:t>
      </w:r>
      <w:proofErr w:type="spellStart"/>
      <w:r w:rsidR="00105CAB" w:rsidRPr="00D748A1">
        <w:rPr>
          <w:sz w:val="22"/>
          <w:szCs w:val="22"/>
          <w:lang w:val="es-MX"/>
        </w:rPr>
        <w:t>fka</w:t>
      </w:r>
      <w:proofErr w:type="spellEnd"/>
      <w:r w:rsidR="00105CAB" w:rsidRPr="00D748A1">
        <w:rPr>
          <w:sz w:val="22"/>
          <w:szCs w:val="22"/>
          <w:lang w:val="es-MX"/>
        </w:rPr>
        <w:t xml:space="preserve"> Food </w:t>
      </w:r>
      <w:proofErr w:type="spellStart"/>
      <w:r w:rsidR="00105CAB" w:rsidRPr="00D748A1">
        <w:rPr>
          <w:sz w:val="22"/>
          <w:szCs w:val="22"/>
          <w:lang w:val="es-MX"/>
        </w:rPr>
        <w:t>Stamps</w:t>
      </w:r>
      <w:proofErr w:type="spellEnd"/>
      <w:r w:rsidR="00105CAB" w:rsidRPr="00D748A1">
        <w:rPr>
          <w:sz w:val="22"/>
          <w:szCs w:val="22"/>
          <w:lang w:val="es-MX"/>
        </w:rPr>
        <w:t>/</w:t>
      </w:r>
      <w:r w:rsidR="00C65D1B" w:rsidRPr="00D748A1">
        <w:rPr>
          <w:sz w:val="22"/>
          <w:szCs w:val="22"/>
          <w:lang w:val="es-ES"/>
        </w:rPr>
        <w:t>Cupones de alimentos</w:t>
      </w:r>
    </w:p>
    <w:p w14:paraId="2417CABD" w14:textId="77777777" w:rsidR="00C65D1B" w:rsidRPr="00D748A1" w:rsidRDefault="00D748A1" w:rsidP="00C65D1B">
      <w:pPr>
        <w:ind w:firstLine="720"/>
        <w:rPr>
          <w:sz w:val="22"/>
          <w:szCs w:val="22"/>
          <w:lang w:val="es-ES"/>
        </w:rPr>
      </w:pPr>
      <w:r>
        <w:rPr>
          <w:sz w:val="22"/>
          <w:szCs w:val="22"/>
          <w:lang w:val="es-ES"/>
        </w:rPr>
        <w:t>_______</w:t>
      </w:r>
      <w:r w:rsidR="00C65D1B" w:rsidRPr="00D748A1">
        <w:rPr>
          <w:sz w:val="22"/>
          <w:szCs w:val="22"/>
          <w:lang w:val="es-ES"/>
        </w:rPr>
        <w:t>Asistencia Temporaria a Familias de Necesidad</w:t>
      </w:r>
      <w:r w:rsidR="00CC506C" w:rsidRPr="00D748A1">
        <w:rPr>
          <w:sz w:val="22"/>
          <w:szCs w:val="22"/>
          <w:lang w:val="es-ES"/>
        </w:rPr>
        <w:t xml:space="preserve"> </w:t>
      </w:r>
      <w:r w:rsidR="00C65D1B" w:rsidRPr="00D748A1">
        <w:rPr>
          <w:sz w:val="22"/>
          <w:szCs w:val="22"/>
          <w:lang w:val="es-ES"/>
        </w:rPr>
        <w:t>(TANF)</w:t>
      </w:r>
    </w:p>
    <w:p w14:paraId="3FC97254" w14:textId="77777777" w:rsidR="00C65D1B" w:rsidRPr="00D748A1" w:rsidRDefault="00C65D1B" w:rsidP="00C65D1B">
      <w:pPr>
        <w:ind w:firstLine="720"/>
        <w:rPr>
          <w:sz w:val="22"/>
          <w:szCs w:val="22"/>
          <w:lang w:val="es-ES"/>
        </w:rPr>
      </w:pPr>
      <w:r w:rsidRPr="00D748A1">
        <w:rPr>
          <w:sz w:val="22"/>
          <w:szCs w:val="22"/>
          <w:lang w:val="es-ES"/>
        </w:rPr>
        <w:t>___</w:t>
      </w:r>
      <w:r w:rsidR="00D748A1">
        <w:rPr>
          <w:sz w:val="22"/>
          <w:szCs w:val="22"/>
          <w:lang w:val="es-ES"/>
        </w:rPr>
        <w:t>____</w:t>
      </w:r>
      <w:r w:rsidR="00505F7F" w:rsidRPr="00D748A1">
        <w:rPr>
          <w:sz w:val="22"/>
          <w:szCs w:val="22"/>
          <w:lang w:val="es-ES"/>
        </w:rPr>
        <w:t>Ingreso Suplementario</w:t>
      </w:r>
      <w:r w:rsidR="00A5278B" w:rsidRPr="00D748A1">
        <w:rPr>
          <w:sz w:val="22"/>
          <w:szCs w:val="22"/>
          <w:lang w:val="es-ES"/>
        </w:rPr>
        <w:t xml:space="preserve"> </w:t>
      </w:r>
      <w:r w:rsidR="00505F7F" w:rsidRPr="00D748A1">
        <w:rPr>
          <w:sz w:val="22"/>
          <w:szCs w:val="22"/>
          <w:lang w:val="es-ES"/>
        </w:rPr>
        <w:t>(SSI)</w:t>
      </w:r>
    </w:p>
    <w:p w14:paraId="2E33C6CD" w14:textId="77777777" w:rsidR="00C65D1B" w:rsidRPr="00D748A1" w:rsidRDefault="00C65D1B" w:rsidP="00C65D1B">
      <w:pPr>
        <w:ind w:left="2160" w:hanging="1440"/>
        <w:rPr>
          <w:sz w:val="22"/>
          <w:szCs w:val="22"/>
          <w:lang w:val="es-ES"/>
        </w:rPr>
      </w:pPr>
      <w:r w:rsidRPr="00D748A1">
        <w:rPr>
          <w:sz w:val="22"/>
          <w:szCs w:val="22"/>
          <w:lang w:val="es-ES"/>
        </w:rPr>
        <w:t>_______</w:t>
      </w:r>
      <w:r w:rsidR="00CB5684" w:rsidRPr="00D748A1">
        <w:rPr>
          <w:sz w:val="22"/>
          <w:szCs w:val="22"/>
          <w:lang w:val="es-ES"/>
        </w:rPr>
        <w:t>Medicaid</w:t>
      </w:r>
    </w:p>
    <w:p w14:paraId="135E687D" w14:textId="77777777" w:rsidR="00C65D1B" w:rsidRPr="00D748A1" w:rsidRDefault="00C65D1B" w:rsidP="00C65D1B">
      <w:pPr>
        <w:rPr>
          <w:b/>
          <w:sz w:val="22"/>
          <w:szCs w:val="22"/>
          <w:lang w:val="es-ES"/>
        </w:rPr>
      </w:pPr>
    </w:p>
    <w:p w14:paraId="27DB37DD" w14:textId="77777777" w:rsidR="00C65D1B" w:rsidRPr="00D748A1" w:rsidRDefault="00C65D1B" w:rsidP="00C65D1B">
      <w:pPr>
        <w:rPr>
          <w:sz w:val="22"/>
          <w:szCs w:val="22"/>
          <w:lang w:val="es-ES"/>
        </w:rPr>
      </w:pPr>
      <w:r w:rsidRPr="00D748A1">
        <w:rPr>
          <w:sz w:val="22"/>
          <w:szCs w:val="22"/>
          <w:lang w:val="es-ES"/>
        </w:rPr>
        <w:t>Favor de leer cuidadosamente la siguiente declarac</w:t>
      </w:r>
      <w:r w:rsidR="004D61FF" w:rsidRPr="00D748A1">
        <w:rPr>
          <w:sz w:val="22"/>
          <w:szCs w:val="22"/>
          <w:lang w:val="es-ES"/>
        </w:rPr>
        <w:t>ión</w:t>
      </w:r>
      <w:r w:rsidR="00831F3F" w:rsidRPr="00D748A1">
        <w:rPr>
          <w:sz w:val="22"/>
          <w:szCs w:val="22"/>
          <w:lang w:val="es-ES"/>
        </w:rPr>
        <w:t xml:space="preserve">, </w:t>
      </w:r>
      <w:r w:rsidRPr="00D748A1">
        <w:rPr>
          <w:sz w:val="22"/>
          <w:szCs w:val="22"/>
          <w:lang w:val="es-ES"/>
        </w:rPr>
        <w:t>firmar este formulario</w:t>
      </w:r>
      <w:r w:rsidR="00831F3F" w:rsidRPr="00D748A1">
        <w:rPr>
          <w:sz w:val="22"/>
          <w:szCs w:val="22"/>
          <w:lang w:val="es-ES"/>
        </w:rPr>
        <w:t xml:space="preserve">, y </w:t>
      </w:r>
      <w:r w:rsidR="00081580" w:rsidRPr="00D748A1">
        <w:rPr>
          <w:sz w:val="22"/>
          <w:szCs w:val="22"/>
          <w:lang w:val="es-ES"/>
        </w:rPr>
        <w:t>añadir la</w:t>
      </w:r>
      <w:r w:rsidRPr="00D748A1">
        <w:rPr>
          <w:sz w:val="22"/>
          <w:szCs w:val="22"/>
          <w:lang w:val="es-ES"/>
        </w:rPr>
        <w:t xml:space="preserve"> fecha.   El requisito para ser elegible para recibir la ayuda de alimentos TEFAP es que cumpla con </w:t>
      </w:r>
      <w:r w:rsidR="00831F3F" w:rsidRPr="00D748A1">
        <w:rPr>
          <w:sz w:val="22"/>
          <w:szCs w:val="22"/>
          <w:lang w:val="es-ES"/>
        </w:rPr>
        <w:t xml:space="preserve">al </w:t>
      </w:r>
      <w:r w:rsidR="00081580" w:rsidRPr="00D748A1">
        <w:rPr>
          <w:sz w:val="22"/>
          <w:szCs w:val="22"/>
          <w:lang w:val="es-ES"/>
        </w:rPr>
        <w:t>menos uno</w:t>
      </w:r>
      <w:r w:rsidRPr="00D748A1">
        <w:rPr>
          <w:sz w:val="22"/>
          <w:szCs w:val="22"/>
          <w:lang w:val="es-ES"/>
        </w:rPr>
        <w:t xml:space="preserve"> de los requisitos antes mencionados.</w:t>
      </w:r>
    </w:p>
    <w:p w14:paraId="1FFAD275" w14:textId="77777777" w:rsidR="00C5429E" w:rsidRPr="001231B3" w:rsidRDefault="00C5429E" w:rsidP="00C5429E">
      <w:pPr>
        <w:tabs>
          <w:tab w:val="left" w:pos="10530"/>
        </w:tabs>
        <w:ind w:right="54"/>
        <w:rPr>
          <w:b/>
          <w:i/>
          <w:sz w:val="16"/>
          <w:szCs w:val="22"/>
          <w:lang w:val="es-ES"/>
        </w:rPr>
      </w:pPr>
    </w:p>
    <w:p w14:paraId="74689CAE" w14:textId="77777777" w:rsidR="00C65D1B" w:rsidRPr="00D748A1" w:rsidRDefault="00C65D1B" w:rsidP="00C5429E">
      <w:pPr>
        <w:tabs>
          <w:tab w:val="left" w:pos="10530"/>
        </w:tabs>
        <w:ind w:right="54"/>
        <w:rPr>
          <w:i/>
          <w:sz w:val="22"/>
          <w:szCs w:val="22"/>
          <w:lang w:val="es-ES"/>
        </w:rPr>
      </w:pPr>
      <w:r w:rsidRPr="00D748A1">
        <w:rPr>
          <w:i/>
          <w:sz w:val="22"/>
          <w:szCs w:val="22"/>
          <w:lang w:val="es-ES"/>
        </w:rPr>
        <w:t xml:space="preserve">Certifico que el ingreso de mi </w:t>
      </w:r>
      <w:r w:rsidR="00831F3F" w:rsidRPr="00D748A1">
        <w:rPr>
          <w:i/>
          <w:sz w:val="22"/>
          <w:szCs w:val="22"/>
          <w:lang w:val="es-ES"/>
        </w:rPr>
        <w:t xml:space="preserve">núcleo </w:t>
      </w:r>
      <w:r w:rsidRPr="00D748A1">
        <w:rPr>
          <w:i/>
          <w:sz w:val="22"/>
          <w:szCs w:val="22"/>
          <w:lang w:val="es-ES"/>
        </w:rPr>
        <w:t>familia</w:t>
      </w:r>
      <w:r w:rsidR="00831F3F" w:rsidRPr="00D748A1">
        <w:rPr>
          <w:i/>
          <w:sz w:val="22"/>
          <w:szCs w:val="22"/>
          <w:lang w:val="es-ES"/>
        </w:rPr>
        <w:t>r</w:t>
      </w:r>
      <w:r w:rsidRPr="00D748A1">
        <w:rPr>
          <w:i/>
          <w:sz w:val="22"/>
          <w:szCs w:val="22"/>
          <w:lang w:val="es-ES"/>
        </w:rPr>
        <w:t xml:space="preserve"> </w:t>
      </w:r>
      <w:r w:rsidR="00831F3F" w:rsidRPr="00D748A1">
        <w:rPr>
          <w:i/>
          <w:sz w:val="22"/>
          <w:szCs w:val="22"/>
          <w:lang w:val="es-ES"/>
        </w:rPr>
        <w:t>está al nivel,</w:t>
      </w:r>
      <w:r w:rsidRPr="00D748A1">
        <w:rPr>
          <w:i/>
          <w:sz w:val="22"/>
          <w:szCs w:val="22"/>
          <w:lang w:val="es-ES"/>
        </w:rPr>
        <w:t xml:space="preserve"> o </w:t>
      </w:r>
      <w:r w:rsidR="00831F3F" w:rsidRPr="00D748A1">
        <w:rPr>
          <w:i/>
          <w:sz w:val="22"/>
          <w:szCs w:val="22"/>
          <w:lang w:val="es-ES"/>
        </w:rPr>
        <w:t>por de</w:t>
      </w:r>
      <w:r w:rsidRPr="00D748A1">
        <w:rPr>
          <w:i/>
          <w:sz w:val="22"/>
          <w:szCs w:val="22"/>
          <w:lang w:val="es-ES"/>
        </w:rPr>
        <w:t xml:space="preserve">bajo </w:t>
      </w:r>
      <w:r w:rsidR="00831F3F" w:rsidRPr="00D748A1">
        <w:rPr>
          <w:i/>
          <w:sz w:val="22"/>
          <w:szCs w:val="22"/>
          <w:lang w:val="es-ES"/>
        </w:rPr>
        <w:t xml:space="preserve">del nivel de </w:t>
      </w:r>
      <w:r w:rsidR="00081580" w:rsidRPr="00D748A1">
        <w:rPr>
          <w:i/>
          <w:sz w:val="22"/>
          <w:szCs w:val="22"/>
          <w:lang w:val="es-ES"/>
        </w:rPr>
        <w:t>ingreso, de</w:t>
      </w:r>
      <w:r w:rsidRPr="00D748A1">
        <w:rPr>
          <w:i/>
          <w:sz w:val="22"/>
          <w:szCs w:val="22"/>
          <w:lang w:val="es-ES"/>
        </w:rPr>
        <w:t xml:space="preserve"> acuerdo al </w:t>
      </w:r>
      <w:r w:rsidR="00831F3F" w:rsidRPr="00D748A1">
        <w:rPr>
          <w:i/>
          <w:sz w:val="22"/>
          <w:szCs w:val="22"/>
          <w:lang w:val="es-ES"/>
        </w:rPr>
        <w:t>número</w:t>
      </w:r>
      <w:r w:rsidRPr="00D748A1">
        <w:rPr>
          <w:i/>
          <w:sz w:val="22"/>
          <w:szCs w:val="22"/>
          <w:lang w:val="es-ES"/>
        </w:rPr>
        <w:t xml:space="preserve"> de miembros en mi </w:t>
      </w:r>
      <w:r w:rsidR="00831F3F" w:rsidRPr="00D748A1">
        <w:rPr>
          <w:i/>
          <w:sz w:val="22"/>
          <w:szCs w:val="22"/>
          <w:lang w:val="es-ES"/>
        </w:rPr>
        <w:t xml:space="preserve">núcleo </w:t>
      </w:r>
      <w:r w:rsidRPr="00D748A1">
        <w:rPr>
          <w:i/>
          <w:sz w:val="22"/>
          <w:szCs w:val="22"/>
          <w:lang w:val="es-ES"/>
        </w:rPr>
        <w:t>familia</w:t>
      </w:r>
      <w:r w:rsidR="00831F3F" w:rsidRPr="00D748A1">
        <w:rPr>
          <w:i/>
          <w:sz w:val="22"/>
          <w:szCs w:val="22"/>
          <w:lang w:val="es-ES"/>
        </w:rPr>
        <w:t>r</w:t>
      </w:r>
      <w:r w:rsidRPr="00D748A1">
        <w:rPr>
          <w:i/>
          <w:sz w:val="22"/>
          <w:szCs w:val="22"/>
          <w:lang w:val="es-ES"/>
        </w:rPr>
        <w:t>, ya establecido</w:t>
      </w:r>
      <w:r w:rsidR="00831F3F" w:rsidRPr="00D748A1">
        <w:rPr>
          <w:i/>
          <w:sz w:val="22"/>
          <w:szCs w:val="22"/>
          <w:lang w:val="es-ES"/>
        </w:rPr>
        <w:t>;</w:t>
      </w:r>
      <w:r w:rsidRPr="00D748A1">
        <w:rPr>
          <w:i/>
          <w:sz w:val="22"/>
          <w:szCs w:val="22"/>
          <w:lang w:val="es-ES"/>
        </w:rPr>
        <w:t xml:space="preserve"> o que recibo ayuda de alguno de los programas de </w:t>
      </w:r>
      <w:proofErr w:type="gramStart"/>
      <w:r w:rsidR="00831F3F" w:rsidRPr="00D748A1">
        <w:rPr>
          <w:i/>
          <w:sz w:val="22"/>
          <w:szCs w:val="22"/>
          <w:lang w:val="es-ES"/>
        </w:rPr>
        <w:t xml:space="preserve">asistencia </w:t>
      </w:r>
      <w:r w:rsidRPr="00D748A1">
        <w:rPr>
          <w:i/>
          <w:sz w:val="22"/>
          <w:szCs w:val="22"/>
          <w:lang w:val="es-ES"/>
        </w:rPr>
        <w:t xml:space="preserve"> </w:t>
      </w:r>
      <w:r w:rsidR="00831F3F" w:rsidRPr="00D748A1">
        <w:rPr>
          <w:i/>
          <w:sz w:val="22"/>
          <w:szCs w:val="22"/>
          <w:lang w:val="es-ES"/>
        </w:rPr>
        <w:t>indicados</w:t>
      </w:r>
      <w:proofErr w:type="gramEnd"/>
      <w:r w:rsidRPr="00D748A1">
        <w:rPr>
          <w:i/>
          <w:sz w:val="22"/>
          <w:szCs w:val="22"/>
          <w:lang w:val="es-ES"/>
        </w:rPr>
        <w:t xml:space="preserve"> anteriormente.  </w:t>
      </w:r>
      <w:r w:rsidR="003A0AE1" w:rsidRPr="00D748A1">
        <w:rPr>
          <w:i/>
          <w:sz w:val="22"/>
          <w:szCs w:val="22"/>
          <w:lang w:val="es-ES"/>
        </w:rPr>
        <w:t>Además</w:t>
      </w:r>
      <w:r w:rsidRPr="00D748A1">
        <w:rPr>
          <w:i/>
          <w:sz w:val="22"/>
          <w:szCs w:val="22"/>
          <w:lang w:val="es-ES"/>
        </w:rPr>
        <w:t xml:space="preserve">, certifico que </w:t>
      </w:r>
      <w:r w:rsidR="00D538A1" w:rsidRPr="00D748A1">
        <w:rPr>
          <w:i/>
          <w:sz w:val="22"/>
          <w:szCs w:val="22"/>
          <w:lang w:val="es-ES"/>
        </w:rPr>
        <w:t>en este momento resido en el esta</w:t>
      </w:r>
      <w:r w:rsidRPr="00D748A1">
        <w:rPr>
          <w:i/>
          <w:sz w:val="22"/>
          <w:szCs w:val="22"/>
          <w:lang w:val="es-ES"/>
        </w:rPr>
        <w:t xml:space="preserve">do de la Florida.  </w:t>
      </w:r>
      <w:r w:rsidR="00831F3F" w:rsidRPr="00D748A1">
        <w:rPr>
          <w:i/>
          <w:sz w:val="22"/>
          <w:szCs w:val="22"/>
          <w:lang w:val="es-ES"/>
        </w:rPr>
        <w:t>Cualquiera</w:t>
      </w:r>
      <w:r w:rsidRPr="00D748A1">
        <w:rPr>
          <w:i/>
          <w:sz w:val="22"/>
          <w:szCs w:val="22"/>
          <w:lang w:val="es-ES"/>
        </w:rPr>
        <w:t xml:space="preserve"> de sus oficiales p</w:t>
      </w:r>
      <w:r w:rsidR="00064338" w:rsidRPr="00D748A1">
        <w:rPr>
          <w:i/>
          <w:sz w:val="22"/>
          <w:szCs w:val="22"/>
          <w:lang w:val="es-ES"/>
        </w:rPr>
        <w:t>u</w:t>
      </w:r>
      <w:r w:rsidR="00831F3F" w:rsidRPr="00D748A1">
        <w:rPr>
          <w:i/>
          <w:sz w:val="22"/>
          <w:szCs w:val="22"/>
          <w:lang w:val="es-ES"/>
        </w:rPr>
        <w:t>ede</w:t>
      </w:r>
      <w:r w:rsidRPr="00D748A1">
        <w:rPr>
          <w:i/>
          <w:sz w:val="22"/>
          <w:szCs w:val="22"/>
          <w:lang w:val="es-ES"/>
        </w:rPr>
        <w:t xml:space="preserve"> verificar que lo declarado en esta forma es correcto.  Entiendo </w:t>
      </w:r>
      <w:proofErr w:type="gramStart"/>
      <w:r w:rsidRPr="00D748A1">
        <w:rPr>
          <w:i/>
          <w:sz w:val="22"/>
          <w:szCs w:val="22"/>
          <w:lang w:val="es-ES"/>
        </w:rPr>
        <w:t>que</w:t>
      </w:r>
      <w:proofErr w:type="gramEnd"/>
      <w:r w:rsidRPr="00D748A1">
        <w:rPr>
          <w:i/>
          <w:sz w:val="22"/>
          <w:szCs w:val="22"/>
          <w:lang w:val="es-ES"/>
        </w:rPr>
        <w:t xml:space="preserve"> si hago una </w:t>
      </w:r>
      <w:r w:rsidR="00081580" w:rsidRPr="00D748A1">
        <w:rPr>
          <w:i/>
          <w:sz w:val="22"/>
          <w:szCs w:val="22"/>
          <w:lang w:val="es-ES"/>
        </w:rPr>
        <w:t>declaración</w:t>
      </w:r>
      <w:r w:rsidRPr="00D748A1">
        <w:rPr>
          <w:i/>
          <w:sz w:val="22"/>
          <w:szCs w:val="22"/>
          <w:lang w:val="es-ES"/>
        </w:rPr>
        <w:t xml:space="preserve"> falsa en cuanto a la </w:t>
      </w:r>
      <w:r w:rsidR="003A0AE1" w:rsidRPr="00D748A1">
        <w:rPr>
          <w:i/>
          <w:sz w:val="22"/>
          <w:szCs w:val="22"/>
          <w:lang w:val="es-ES"/>
        </w:rPr>
        <w:t>información</w:t>
      </w:r>
      <w:r w:rsidRPr="00D748A1">
        <w:rPr>
          <w:i/>
          <w:sz w:val="22"/>
          <w:szCs w:val="22"/>
          <w:lang w:val="es-ES"/>
        </w:rPr>
        <w:t xml:space="preserve"> arriba provista, puede resultar en tener que pagar a la agencia del estado el valor de los alimentos recibidos </w:t>
      </w:r>
      <w:r w:rsidR="00D70AE1" w:rsidRPr="00D748A1">
        <w:rPr>
          <w:i/>
          <w:sz w:val="22"/>
          <w:szCs w:val="22"/>
          <w:lang w:val="es-ES"/>
        </w:rPr>
        <w:t>ina</w:t>
      </w:r>
      <w:r w:rsidRPr="00D748A1">
        <w:rPr>
          <w:i/>
          <w:sz w:val="22"/>
          <w:szCs w:val="22"/>
          <w:lang w:val="es-ES"/>
        </w:rPr>
        <w:t>propia</w:t>
      </w:r>
      <w:r w:rsidR="00D70AE1" w:rsidRPr="00D748A1">
        <w:rPr>
          <w:i/>
          <w:sz w:val="22"/>
          <w:szCs w:val="22"/>
          <w:lang w:val="es-ES"/>
        </w:rPr>
        <w:t>da</w:t>
      </w:r>
      <w:r w:rsidRPr="00D748A1">
        <w:rPr>
          <w:i/>
          <w:sz w:val="22"/>
          <w:szCs w:val="22"/>
          <w:lang w:val="es-ES"/>
        </w:rPr>
        <w:t xml:space="preserve">mente, y puede resultar en un delito bajo las leyes del estado y </w:t>
      </w:r>
      <w:r w:rsidR="00D70AE1" w:rsidRPr="00D748A1">
        <w:rPr>
          <w:i/>
          <w:sz w:val="22"/>
          <w:szCs w:val="22"/>
          <w:lang w:val="es-ES"/>
        </w:rPr>
        <w:t xml:space="preserve">las leyes </w:t>
      </w:r>
      <w:r w:rsidRPr="00D748A1">
        <w:rPr>
          <w:i/>
          <w:sz w:val="22"/>
          <w:szCs w:val="22"/>
          <w:lang w:val="es-ES"/>
        </w:rPr>
        <w:t xml:space="preserve">federales. </w:t>
      </w:r>
    </w:p>
    <w:p w14:paraId="6C4FB8AB" w14:textId="77777777" w:rsidR="00C65D1B" w:rsidRPr="001231B3" w:rsidRDefault="00C65D1B" w:rsidP="00C65D1B">
      <w:pPr>
        <w:rPr>
          <w:b/>
          <w:sz w:val="18"/>
          <w:szCs w:val="22"/>
          <w:lang w:val="es-ES"/>
        </w:rPr>
      </w:pPr>
    </w:p>
    <w:p w14:paraId="4319E02F" w14:textId="77777777" w:rsidR="00C65D1B" w:rsidRPr="00D748A1" w:rsidRDefault="00DA633C" w:rsidP="00C65D1B">
      <w:pPr>
        <w:rPr>
          <w:b/>
          <w:sz w:val="22"/>
          <w:szCs w:val="22"/>
          <w:lang w:val="es-ES"/>
        </w:rPr>
      </w:pPr>
      <w:r>
        <w:rPr>
          <w:b/>
          <w:sz w:val="22"/>
          <w:szCs w:val="22"/>
          <w:lang w:val="es-ES"/>
        </w:rPr>
        <w:t xml:space="preserve"> </w:t>
      </w:r>
      <w:r w:rsidR="00C65D1B" w:rsidRPr="00D748A1">
        <w:rPr>
          <w:b/>
          <w:sz w:val="22"/>
          <w:szCs w:val="22"/>
          <w:lang w:val="es-ES"/>
        </w:rPr>
        <w:t>____________________________________________</w:t>
      </w:r>
      <w:r w:rsidR="00C65D1B" w:rsidRPr="00D748A1">
        <w:rPr>
          <w:b/>
          <w:sz w:val="22"/>
          <w:szCs w:val="22"/>
          <w:lang w:val="es-ES"/>
        </w:rPr>
        <w:tab/>
      </w:r>
      <w:r w:rsidR="00C65D1B" w:rsidRPr="00D748A1">
        <w:rPr>
          <w:b/>
          <w:sz w:val="22"/>
          <w:szCs w:val="22"/>
          <w:lang w:val="es-ES"/>
        </w:rPr>
        <w:tab/>
      </w:r>
      <w:r w:rsidR="00C65D1B" w:rsidRPr="00D748A1">
        <w:rPr>
          <w:b/>
          <w:sz w:val="22"/>
          <w:szCs w:val="22"/>
          <w:lang w:val="es-ES"/>
        </w:rPr>
        <w:tab/>
        <w:t>_______________________________</w:t>
      </w:r>
    </w:p>
    <w:p w14:paraId="52BA3D1F" w14:textId="77777777" w:rsidR="00C65D1B" w:rsidRPr="00D748A1" w:rsidRDefault="00C65D1B" w:rsidP="00C65D1B">
      <w:pPr>
        <w:ind w:left="720" w:firstLine="720"/>
        <w:rPr>
          <w:sz w:val="22"/>
          <w:szCs w:val="22"/>
          <w:lang w:val="es-ES"/>
        </w:rPr>
      </w:pPr>
      <w:r w:rsidRPr="00D748A1">
        <w:rPr>
          <w:sz w:val="22"/>
          <w:szCs w:val="22"/>
          <w:lang w:val="es-ES"/>
        </w:rPr>
        <w:t>NOMBRE (Firma)</w:t>
      </w:r>
      <w:r w:rsidRPr="00D748A1">
        <w:rPr>
          <w:sz w:val="22"/>
          <w:szCs w:val="22"/>
          <w:lang w:val="es-ES"/>
        </w:rPr>
        <w:tab/>
      </w:r>
      <w:r w:rsidRPr="00D748A1">
        <w:rPr>
          <w:sz w:val="22"/>
          <w:szCs w:val="22"/>
          <w:lang w:val="es-ES"/>
        </w:rPr>
        <w:tab/>
      </w:r>
      <w:r w:rsidRPr="00D748A1">
        <w:rPr>
          <w:sz w:val="22"/>
          <w:szCs w:val="22"/>
          <w:lang w:val="es-ES"/>
        </w:rPr>
        <w:tab/>
      </w:r>
      <w:r w:rsidRPr="00D748A1">
        <w:rPr>
          <w:sz w:val="22"/>
          <w:szCs w:val="22"/>
          <w:lang w:val="es-ES"/>
        </w:rPr>
        <w:tab/>
      </w:r>
      <w:r w:rsidRPr="00D748A1">
        <w:rPr>
          <w:sz w:val="22"/>
          <w:szCs w:val="22"/>
          <w:lang w:val="es-ES"/>
        </w:rPr>
        <w:tab/>
        <w:t xml:space="preserve">        </w:t>
      </w:r>
      <w:r w:rsidRPr="00D748A1">
        <w:rPr>
          <w:sz w:val="22"/>
          <w:szCs w:val="22"/>
          <w:lang w:val="es-ES"/>
        </w:rPr>
        <w:tab/>
      </w:r>
      <w:r w:rsidRPr="00D748A1">
        <w:rPr>
          <w:sz w:val="22"/>
          <w:szCs w:val="22"/>
          <w:lang w:val="es-ES"/>
        </w:rPr>
        <w:tab/>
        <w:t>FECHA</w:t>
      </w:r>
    </w:p>
    <w:p w14:paraId="2F94F5DC" w14:textId="77777777" w:rsidR="0065426E" w:rsidRPr="00221357" w:rsidRDefault="0065426E" w:rsidP="0065426E">
      <w:pPr>
        <w:tabs>
          <w:tab w:val="left" w:pos="-1440"/>
        </w:tabs>
        <w:ind w:left="7920" w:hanging="7920"/>
        <w:rPr>
          <w:b/>
          <w:sz w:val="22"/>
          <w:szCs w:val="22"/>
          <w:lang w:val="es-ES"/>
        </w:rPr>
      </w:pPr>
    </w:p>
    <w:p w14:paraId="15EA6B5F" w14:textId="0DF29DA2" w:rsidR="001231B3" w:rsidRDefault="001231B3" w:rsidP="00C65D1B">
      <w:pPr>
        <w:rPr>
          <w:b/>
          <w:sz w:val="22"/>
          <w:szCs w:val="22"/>
          <w:lang w:val="es-ES"/>
        </w:rPr>
      </w:pPr>
    </w:p>
    <w:p w14:paraId="2F960161" w14:textId="28BFC28D" w:rsidR="00CA07B4" w:rsidRDefault="00CA07B4" w:rsidP="00C65D1B">
      <w:pPr>
        <w:rPr>
          <w:b/>
          <w:sz w:val="22"/>
          <w:szCs w:val="22"/>
          <w:lang w:val="es-ES"/>
        </w:rPr>
      </w:pPr>
    </w:p>
    <w:p w14:paraId="5F976CAB" w14:textId="77777777" w:rsidR="00CA07B4" w:rsidRDefault="00CA07B4" w:rsidP="00C65D1B">
      <w:pPr>
        <w:rPr>
          <w:b/>
          <w:sz w:val="22"/>
          <w:szCs w:val="22"/>
          <w:lang w:val="es-ES"/>
        </w:rPr>
      </w:pPr>
    </w:p>
    <w:p w14:paraId="5D25D32F" w14:textId="77777777" w:rsidR="00C65D1B" w:rsidRPr="00AB34EE" w:rsidRDefault="00C65D1B" w:rsidP="00C65D1B">
      <w:pPr>
        <w:rPr>
          <w:b/>
          <w:sz w:val="22"/>
          <w:szCs w:val="22"/>
          <w:lang w:val="es-ES"/>
        </w:rPr>
      </w:pPr>
      <w:r w:rsidRPr="00AB34EE">
        <w:rPr>
          <w:b/>
          <w:sz w:val="22"/>
          <w:szCs w:val="22"/>
          <w:lang w:val="es-ES"/>
        </w:rPr>
        <w:t xml:space="preserve">Esta </w:t>
      </w:r>
      <w:r w:rsidR="003A0AE1" w:rsidRPr="00AB34EE">
        <w:rPr>
          <w:b/>
          <w:sz w:val="22"/>
          <w:szCs w:val="22"/>
          <w:lang w:val="es-ES"/>
        </w:rPr>
        <w:t>certificación</w:t>
      </w:r>
      <w:r w:rsidRPr="00AB34EE">
        <w:rPr>
          <w:b/>
          <w:sz w:val="22"/>
          <w:szCs w:val="22"/>
          <w:lang w:val="es-ES"/>
        </w:rPr>
        <w:t xml:space="preserve"> </w:t>
      </w:r>
      <w:r w:rsidR="00D70AE1" w:rsidRPr="00AB34EE">
        <w:rPr>
          <w:b/>
          <w:sz w:val="22"/>
          <w:szCs w:val="22"/>
          <w:lang w:val="es-ES"/>
        </w:rPr>
        <w:t>es válida</w:t>
      </w:r>
      <w:r w:rsidRPr="00AB34EE">
        <w:rPr>
          <w:b/>
          <w:sz w:val="22"/>
          <w:szCs w:val="22"/>
          <w:lang w:val="es-ES"/>
        </w:rPr>
        <w:t xml:space="preserve"> por un </w:t>
      </w:r>
      <w:r w:rsidR="00E7212F" w:rsidRPr="00AB34EE">
        <w:rPr>
          <w:b/>
          <w:sz w:val="22"/>
          <w:szCs w:val="22"/>
          <w:lang w:val="es-ES"/>
        </w:rPr>
        <w:t>añ</w:t>
      </w:r>
      <w:r w:rsidRPr="00AB34EE">
        <w:rPr>
          <w:b/>
          <w:sz w:val="22"/>
          <w:szCs w:val="22"/>
          <w:lang w:val="es-ES"/>
        </w:rPr>
        <w:t>o</w:t>
      </w:r>
      <w:r w:rsidR="00A75039" w:rsidRPr="00AB34EE">
        <w:rPr>
          <w:b/>
          <w:sz w:val="22"/>
          <w:szCs w:val="22"/>
          <w:lang w:val="es-ES"/>
        </w:rPr>
        <w:t xml:space="preserve"> y puede ser renovada</w:t>
      </w:r>
      <w:r w:rsidR="00D70AE1" w:rsidRPr="00AB34EE">
        <w:rPr>
          <w:b/>
          <w:sz w:val="22"/>
          <w:szCs w:val="22"/>
          <w:lang w:val="es-ES"/>
        </w:rPr>
        <w:t xml:space="preserve"> si</w:t>
      </w:r>
      <w:r w:rsidRPr="00AB34EE">
        <w:rPr>
          <w:b/>
          <w:sz w:val="22"/>
          <w:szCs w:val="22"/>
          <w:lang w:val="es-ES"/>
        </w:rPr>
        <w:t xml:space="preserve"> las </w:t>
      </w:r>
      <w:r w:rsidR="003A0AE1" w:rsidRPr="00AB34EE">
        <w:rPr>
          <w:b/>
          <w:sz w:val="22"/>
          <w:szCs w:val="22"/>
          <w:lang w:val="es-ES"/>
        </w:rPr>
        <w:t>circunstancias</w:t>
      </w:r>
      <w:r w:rsidRPr="00AB34EE">
        <w:rPr>
          <w:b/>
          <w:sz w:val="22"/>
          <w:szCs w:val="22"/>
          <w:lang w:val="es-ES"/>
        </w:rPr>
        <w:t xml:space="preserve"> cambi</w:t>
      </w:r>
      <w:r w:rsidR="00D70AE1" w:rsidRPr="00AB34EE">
        <w:rPr>
          <w:b/>
          <w:sz w:val="22"/>
          <w:szCs w:val="22"/>
          <w:lang w:val="es-ES"/>
        </w:rPr>
        <w:t>a</w:t>
      </w:r>
      <w:r w:rsidRPr="00AB34EE">
        <w:rPr>
          <w:b/>
          <w:sz w:val="22"/>
          <w:szCs w:val="22"/>
          <w:lang w:val="es-ES"/>
        </w:rPr>
        <w:t>n.</w:t>
      </w:r>
    </w:p>
    <w:p w14:paraId="0F238A58" w14:textId="77777777" w:rsidR="00C65D1B" w:rsidRPr="00AB34EE" w:rsidRDefault="00C65D1B" w:rsidP="00C65D1B">
      <w:pPr>
        <w:rPr>
          <w:b/>
          <w:sz w:val="22"/>
          <w:szCs w:val="22"/>
          <w:lang w:val="es-ES"/>
        </w:rPr>
      </w:pPr>
    </w:p>
    <w:p w14:paraId="617F0465" w14:textId="77777777" w:rsidR="0093376D" w:rsidRPr="00AB34EE" w:rsidRDefault="00F67410" w:rsidP="00C65D1B">
      <w:pPr>
        <w:rPr>
          <w:sz w:val="22"/>
          <w:szCs w:val="22"/>
          <w:lang w:val="es-ES"/>
        </w:rPr>
      </w:pPr>
      <w:r w:rsidRPr="00AB34EE">
        <w:rPr>
          <w:b/>
          <w:sz w:val="22"/>
          <w:szCs w:val="22"/>
          <w:lang w:val="es-ES"/>
        </w:rPr>
        <w:t>OPCION</w:t>
      </w:r>
      <w:r w:rsidR="001B22BF" w:rsidRPr="00AB34EE">
        <w:rPr>
          <w:b/>
          <w:sz w:val="22"/>
          <w:szCs w:val="22"/>
          <w:lang w:val="es-ES"/>
        </w:rPr>
        <w:t>AL</w:t>
      </w:r>
      <w:r w:rsidRPr="00AB34EE">
        <w:rPr>
          <w:b/>
          <w:sz w:val="22"/>
          <w:szCs w:val="22"/>
          <w:lang w:val="es-ES"/>
        </w:rPr>
        <w:t xml:space="preserve">: </w:t>
      </w:r>
      <w:r w:rsidR="0093376D" w:rsidRPr="00AB34EE">
        <w:rPr>
          <w:sz w:val="22"/>
          <w:szCs w:val="22"/>
          <w:lang w:val="es-ES"/>
        </w:rPr>
        <w:t xml:space="preserve">Autorizo </w:t>
      </w:r>
      <w:r w:rsidR="001B22BF" w:rsidRPr="00AB34EE">
        <w:rPr>
          <w:sz w:val="22"/>
          <w:szCs w:val="22"/>
          <w:lang w:val="es-ES"/>
        </w:rPr>
        <w:t xml:space="preserve">a </w:t>
      </w:r>
      <w:r w:rsidR="0093376D" w:rsidRPr="00AB34EE">
        <w:rPr>
          <w:sz w:val="22"/>
          <w:szCs w:val="22"/>
          <w:u w:val="single"/>
          <w:lang w:val="es-ES"/>
        </w:rPr>
        <w:tab/>
      </w:r>
      <w:r w:rsidR="0093376D" w:rsidRPr="00AB34EE">
        <w:rPr>
          <w:sz w:val="22"/>
          <w:szCs w:val="22"/>
          <w:u w:val="single"/>
          <w:lang w:val="es-ES"/>
        </w:rPr>
        <w:tab/>
      </w:r>
      <w:r w:rsidR="0093376D" w:rsidRPr="00AB34EE">
        <w:rPr>
          <w:sz w:val="22"/>
          <w:szCs w:val="22"/>
          <w:u w:val="single"/>
          <w:lang w:val="es-ES"/>
        </w:rPr>
        <w:tab/>
      </w:r>
      <w:r w:rsidR="0093376D" w:rsidRPr="00AB34EE">
        <w:rPr>
          <w:sz w:val="22"/>
          <w:szCs w:val="22"/>
          <w:u w:val="single"/>
          <w:lang w:val="es-ES"/>
        </w:rPr>
        <w:tab/>
      </w:r>
      <w:r w:rsidR="0093376D" w:rsidRPr="00AB34EE">
        <w:rPr>
          <w:sz w:val="22"/>
          <w:szCs w:val="22"/>
          <w:u w:val="single"/>
          <w:lang w:val="es-ES"/>
        </w:rPr>
        <w:tab/>
      </w:r>
      <w:r w:rsidR="0093376D" w:rsidRPr="00AB34EE">
        <w:rPr>
          <w:sz w:val="22"/>
          <w:szCs w:val="22"/>
          <w:u w:val="single"/>
          <w:lang w:val="es-ES"/>
        </w:rPr>
        <w:tab/>
      </w:r>
      <w:r w:rsidRPr="00AB34EE">
        <w:rPr>
          <w:sz w:val="22"/>
          <w:szCs w:val="22"/>
          <w:u w:val="single"/>
          <w:lang w:val="es-ES"/>
        </w:rPr>
        <w:tab/>
        <w:t xml:space="preserve">       </w:t>
      </w:r>
      <w:r w:rsidR="001B22BF" w:rsidRPr="00AB34EE">
        <w:rPr>
          <w:sz w:val="22"/>
          <w:szCs w:val="22"/>
          <w:u w:val="single"/>
          <w:lang w:val="es-ES"/>
        </w:rPr>
        <w:t xml:space="preserve">   </w:t>
      </w:r>
      <w:r w:rsidR="0093376D" w:rsidRPr="00AB34EE">
        <w:rPr>
          <w:sz w:val="22"/>
          <w:szCs w:val="22"/>
          <w:lang w:val="es-ES"/>
        </w:rPr>
        <w:t xml:space="preserve"> para recoger alimentos de USDA en mi nombre.</w:t>
      </w:r>
    </w:p>
    <w:p w14:paraId="60D879E5" w14:textId="77777777" w:rsidR="0093376D" w:rsidRPr="001D7EF2" w:rsidRDefault="0093376D" w:rsidP="00C65D1B">
      <w:pPr>
        <w:rPr>
          <w:b/>
          <w:sz w:val="8"/>
          <w:szCs w:val="8"/>
          <w:lang w:val="es-ES"/>
        </w:rPr>
      </w:pPr>
    </w:p>
    <w:p w14:paraId="44B574D8" w14:textId="6C437206" w:rsidR="00ED3BF5" w:rsidRPr="00221357" w:rsidRDefault="00ED3BF5" w:rsidP="00ED3BF5">
      <w:pPr>
        <w:rPr>
          <w:sz w:val="22"/>
          <w:szCs w:val="22"/>
          <w:lang w:val="es-ES"/>
        </w:rPr>
      </w:pPr>
      <w:r w:rsidRPr="00221357">
        <w:rPr>
          <w:sz w:val="22"/>
          <w:szCs w:val="22"/>
          <w:lang w:val="es-ES"/>
        </w:rPr>
        <w:lastRenderedPageBreak/>
        <w:t xml:space="preserve">“De acuerdo con la ley federal de derechos civiles y los reglamentos y políticas de derechos civiles del Departamento de Agricultura de </w:t>
      </w:r>
      <w:proofErr w:type="gramStart"/>
      <w:r w:rsidRPr="00221357">
        <w:rPr>
          <w:sz w:val="22"/>
          <w:szCs w:val="22"/>
          <w:lang w:val="es-ES"/>
        </w:rPr>
        <w:t>EE.UU.</w:t>
      </w:r>
      <w:proofErr w:type="gramEnd"/>
      <w:r w:rsidRPr="00221357">
        <w:rPr>
          <w:sz w:val="22"/>
          <w:szCs w:val="22"/>
          <w:lang w:val="es-ES"/>
        </w:rPr>
        <w:t xml:space="preserve"> (USDA), esta institución tiene prohibido discriminar por motivos de raza, color, origen nacional, sexo, discapacidad, edad o represalias por actividades anteriores relacionadas con los derechos civiles.</w:t>
      </w:r>
    </w:p>
    <w:p w14:paraId="74B316AF" w14:textId="77777777" w:rsidR="00ED3BF5" w:rsidRPr="00221357" w:rsidRDefault="00ED3BF5" w:rsidP="00ED3BF5">
      <w:pPr>
        <w:rPr>
          <w:sz w:val="22"/>
          <w:szCs w:val="22"/>
          <w:lang w:val="es-ES"/>
        </w:rPr>
      </w:pPr>
    </w:p>
    <w:p w14:paraId="005052DF" w14:textId="157A34C8" w:rsidR="00ED3BF5" w:rsidRPr="00221357" w:rsidRDefault="00ED3BF5" w:rsidP="00ED3BF5">
      <w:pPr>
        <w:rPr>
          <w:sz w:val="22"/>
          <w:szCs w:val="22"/>
          <w:lang w:val="es-ES"/>
        </w:rPr>
      </w:pPr>
      <w:r w:rsidRPr="00221357">
        <w:rPr>
          <w:sz w:val="22"/>
          <w:szCs w:val="22"/>
          <w:lang w:val="es-ES"/>
        </w:rPr>
        <w:t>La información del programa puede estar disponible en otros idiomas además del inglés. Las personas con discapacidades que necesiten medios de comunicación alternativos para obtener la información del programa (por ejemplo, Braille, letra grande, cinta de audio, lenguaje de signos americano), deben ponerse en contacto con la agencia estatal o local responsable que administra el programa o con el Centro TARGET del USDA en el (202) 720-2600 (voz y TTY) o ponerse en contacto con el USDA a través del Servicio Federal de Retransmisión en el (800) 877-8339.</w:t>
      </w:r>
    </w:p>
    <w:p w14:paraId="0C47A437" w14:textId="77777777" w:rsidR="00ED3BF5" w:rsidRPr="00221357" w:rsidRDefault="00ED3BF5" w:rsidP="00ED3BF5">
      <w:pPr>
        <w:rPr>
          <w:sz w:val="22"/>
          <w:szCs w:val="22"/>
          <w:lang w:val="es-ES"/>
        </w:rPr>
      </w:pPr>
    </w:p>
    <w:p w14:paraId="2487E4AB" w14:textId="00F98409" w:rsidR="00ED3BF5" w:rsidRPr="00221357" w:rsidRDefault="00ED3BF5" w:rsidP="00ED3BF5">
      <w:pPr>
        <w:rPr>
          <w:sz w:val="22"/>
          <w:szCs w:val="22"/>
          <w:lang w:val="es-ES"/>
        </w:rPr>
      </w:pPr>
      <w:r w:rsidRPr="00221357">
        <w:rPr>
          <w:sz w:val="22"/>
          <w:szCs w:val="22"/>
          <w:lang w:val="es-ES"/>
        </w:rPr>
        <w:t>Para presentar una queja por discriminación en el programa, el demandante debe llenar el Formulario AD-3027, Formulario de Queja por Discriminación del Programa del USDA, que puede obtenerse en línea en: </w:t>
      </w:r>
      <w:hyperlink r:id="rId8">
        <w:r w:rsidRPr="00221357">
          <w:rPr>
            <w:color w:val="0563C1"/>
            <w:sz w:val="22"/>
            <w:szCs w:val="22"/>
            <w:u w:val="single"/>
            <w:lang w:val="es-ES"/>
          </w:rPr>
          <w:t>https://www.usda.gov/sites/default/files/documents/USDA-OASCR%20P-Complaint-Form-0508-0002-508-11-28-17Fax2Mail.pdf</w:t>
        </w:r>
      </w:hyperlink>
      <w:r w:rsidRPr="00221357">
        <w:rPr>
          <w:sz w:val="22"/>
          <w:szCs w:val="22"/>
          <w:lang w:val="es-ES"/>
        </w:rPr>
        <w:t xml:space="preserve">, en cualquier oficina del USDA, llamando al (866) 632-9992, o escribiendo una carta dirigida al USDA. La carta debe contener el nombre, la dirección y el número de teléfono del denunciante, así como una descripción escrita de la supuesta acción discriminatoria con el suficiente detalle para informar al </w:t>
      </w:r>
      <w:proofErr w:type="gramStart"/>
      <w:r w:rsidRPr="00221357">
        <w:rPr>
          <w:sz w:val="22"/>
          <w:szCs w:val="22"/>
          <w:lang w:val="es-ES"/>
        </w:rPr>
        <w:t>Secretario</w:t>
      </w:r>
      <w:proofErr w:type="gramEnd"/>
      <w:r w:rsidRPr="00221357">
        <w:rPr>
          <w:sz w:val="22"/>
          <w:szCs w:val="22"/>
          <w:lang w:val="es-ES"/>
        </w:rPr>
        <w:t xml:space="preserve"> Adjunto de Derechos Civiles (ASCR) sobre la naturaleza y la fecha de una supuesta violación de los derechos civiles. El formulario AD-3027 completado o la carta deben ser presentados al USDA por:</w:t>
      </w:r>
    </w:p>
    <w:p w14:paraId="7F4B0144" w14:textId="77777777" w:rsidR="00ED3BF5" w:rsidRPr="00221357" w:rsidRDefault="00ED3BF5" w:rsidP="00ED3BF5">
      <w:pPr>
        <w:rPr>
          <w:sz w:val="22"/>
          <w:szCs w:val="22"/>
          <w:lang w:val="es-ES"/>
        </w:rPr>
      </w:pPr>
    </w:p>
    <w:p w14:paraId="0C5C3BAF" w14:textId="77777777" w:rsidR="00ED3BF5" w:rsidRPr="00ED3BF5" w:rsidRDefault="00ED3BF5" w:rsidP="00ED3BF5">
      <w:pPr>
        <w:numPr>
          <w:ilvl w:val="0"/>
          <w:numId w:val="2"/>
        </w:numPr>
        <w:tabs>
          <w:tab w:val="left" w:pos="720"/>
        </w:tabs>
        <w:spacing w:after="160" w:line="259" w:lineRule="auto"/>
        <w:rPr>
          <w:sz w:val="22"/>
          <w:szCs w:val="22"/>
        </w:rPr>
      </w:pPr>
      <w:proofErr w:type="spellStart"/>
      <w:r w:rsidRPr="00ED3BF5">
        <w:rPr>
          <w:b/>
          <w:sz w:val="22"/>
          <w:szCs w:val="22"/>
        </w:rPr>
        <w:t>correo</w:t>
      </w:r>
      <w:proofErr w:type="spellEnd"/>
      <w:r w:rsidRPr="00ED3BF5">
        <w:rPr>
          <w:b/>
          <w:sz w:val="22"/>
          <w:szCs w:val="22"/>
        </w:rPr>
        <w:t>:</w:t>
      </w:r>
      <w:r w:rsidRPr="00ED3BF5">
        <w:rPr>
          <w:sz w:val="22"/>
          <w:szCs w:val="22"/>
        </w:rPr>
        <w:br/>
        <w:t>U.S. Department of Agriculture</w:t>
      </w:r>
      <w:r w:rsidRPr="00ED3BF5">
        <w:rPr>
          <w:sz w:val="22"/>
          <w:szCs w:val="22"/>
        </w:rPr>
        <w:br/>
        <w:t>Office of the Assistant Secretary for Civil Rights</w:t>
      </w:r>
      <w:r w:rsidRPr="00ED3BF5">
        <w:rPr>
          <w:sz w:val="22"/>
          <w:szCs w:val="22"/>
        </w:rPr>
        <w:br/>
        <w:t>1400 Independence Avenue, SW</w:t>
      </w:r>
      <w:r w:rsidRPr="00ED3BF5">
        <w:rPr>
          <w:sz w:val="22"/>
          <w:szCs w:val="22"/>
        </w:rPr>
        <w:br/>
        <w:t>Washington, D.C. 20250-9410; or</w:t>
      </w:r>
    </w:p>
    <w:p w14:paraId="496A55FB" w14:textId="77777777" w:rsidR="00ED3BF5" w:rsidRPr="00ED3BF5" w:rsidRDefault="00ED3BF5" w:rsidP="00ED3BF5">
      <w:pPr>
        <w:numPr>
          <w:ilvl w:val="0"/>
          <w:numId w:val="2"/>
        </w:numPr>
        <w:tabs>
          <w:tab w:val="left" w:pos="720"/>
        </w:tabs>
        <w:spacing w:after="160" w:line="259" w:lineRule="auto"/>
        <w:rPr>
          <w:sz w:val="22"/>
          <w:szCs w:val="22"/>
        </w:rPr>
      </w:pPr>
      <w:r w:rsidRPr="00ED3BF5">
        <w:rPr>
          <w:b/>
          <w:sz w:val="22"/>
          <w:szCs w:val="22"/>
        </w:rPr>
        <w:t>fax:</w:t>
      </w:r>
      <w:r w:rsidRPr="00ED3BF5">
        <w:rPr>
          <w:sz w:val="22"/>
          <w:szCs w:val="22"/>
        </w:rPr>
        <w:br/>
        <w:t>(833) 256-1665 or (202) 690-7442; o</w:t>
      </w:r>
    </w:p>
    <w:p w14:paraId="0F715AE0" w14:textId="77777777" w:rsidR="00ED3BF5" w:rsidRPr="00221357" w:rsidRDefault="00ED3BF5" w:rsidP="00ED3BF5">
      <w:pPr>
        <w:numPr>
          <w:ilvl w:val="0"/>
          <w:numId w:val="2"/>
        </w:numPr>
        <w:tabs>
          <w:tab w:val="left" w:pos="720"/>
        </w:tabs>
        <w:spacing w:after="160" w:line="259" w:lineRule="auto"/>
        <w:rPr>
          <w:sz w:val="22"/>
          <w:szCs w:val="22"/>
          <w:lang w:val="es-ES"/>
        </w:rPr>
      </w:pPr>
      <w:r w:rsidRPr="00221357">
        <w:rPr>
          <w:b/>
          <w:sz w:val="22"/>
          <w:szCs w:val="22"/>
          <w:lang w:val="es-ES"/>
        </w:rPr>
        <w:t xml:space="preserve">correo </w:t>
      </w:r>
      <w:proofErr w:type="spellStart"/>
      <w:r w:rsidRPr="00221357">
        <w:rPr>
          <w:b/>
          <w:sz w:val="22"/>
          <w:szCs w:val="22"/>
          <w:lang w:val="es-ES"/>
        </w:rPr>
        <w:t>electronico</w:t>
      </w:r>
      <w:proofErr w:type="spellEnd"/>
      <w:r w:rsidRPr="00221357">
        <w:rPr>
          <w:b/>
          <w:sz w:val="22"/>
          <w:szCs w:val="22"/>
          <w:lang w:val="es-ES"/>
        </w:rPr>
        <w:t>:</w:t>
      </w:r>
      <w:r w:rsidRPr="00221357">
        <w:rPr>
          <w:sz w:val="22"/>
          <w:szCs w:val="22"/>
          <w:lang w:val="es-ES"/>
        </w:rPr>
        <w:br/>
      </w:r>
      <w:hyperlink r:id="rId9">
        <w:r w:rsidRPr="00221357">
          <w:rPr>
            <w:color w:val="0563C1"/>
            <w:sz w:val="22"/>
            <w:szCs w:val="22"/>
            <w:u w:val="single"/>
            <w:lang w:val="es-ES"/>
          </w:rPr>
          <w:t>program.intake@usda.gov</w:t>
        </w:r>
      </w:hyperlink>
      <w:r w:rsidRPr="00221357">
        <w:rPr>
          <w:sz w:val="22"/>
          <w:szCs w:val="22"/>
          <w:lang w:val="es-ES"/>
        </w:rPr>
        <w:t>”</w:t>
      </w:r>
    </w:p>
    <w:p w14:paraId="0AB7EAF1" w14:textId="4BA85BDD" w:rsidR="00ED3BF5" w:rsidRPr="00221357" w:rsidRDefault="005F384B" w:rsidP="00ED3BF5">
      <w:pPr>
        <w:tabs>
          <w:tab w:val="left" w:pos="720"/>
        </w:tabs>
        <w:spacing w:after="160" w:line="259" w:lineRule="auto"/>
        <w:rPr>
          <w:sz w:val="22"/>
          <w:szCs w:val="22"/>
          <w:lang w:val="es-ES"/>
        </w:rPr>
      </w:pPr>
      <w:r w:rsidRPr="00221357">
        <w:rPr>
          <w:sz w:val="22"/>
          <w:szCs w:val="22"/>
          <w:lang w:val="es-ES"/>
        </w:rPr>
        <w:t xml:space="preserve">       </w:t>
      </w:r>
      <w:r w:rsidR="00ED3BF5" w:rsidRPr="00221357">
        <w:rPr>
          <w:sz w:val="22"/>
          <w:szCs w:val="22"/>
          <w:lang w:val="es-ES"/>
        </w:rPr>
        <w:t>Esta institución es un proveedor de igualdad de oportunidades.</w:t>
      </w:r>
    </w:p>
    <w:p w14:paraId="4CBCCF6E" w14:textId="77777777" w:rsidR="00ED3BF5" w:rsidRPr="00221357" w:rsidRDefault="00ED3BF5" w:rsidP="00ED3BF5">
      <w:pPr>
        <w:rPr>
          <w:sz w:val="22"/>
          <w:szCs w:val="22"/>
          <w:lang w:val="es-ES"/>
        </w:rPr>
      </w:pPr>
    </w:p>
    <w:p w14:paraId="2E061438" w14:textId="25443517" w:rsidR="00A53096" w:rsidRPr="00ED3BF5" w:rsidRDefault="00A53096" w:rsidP="00ED3BF5">
      <w:pPr>
        <w:rPr>
          <w:sz w:val="22"/>
          <w:szCs w:val="22"/>
          <w:lang w:val="es-MX"/>
        </w:rPr>
      </w:pPr>
    </w:p>
    <w:sectPr w:rsidR="00A53096" w:rsidRPr="00ED3BF5" w:rsidSect="00FA0769">
      <w:footerReference w:type="default" r:id="rId10"/>
      <w:headerReference w:type="first" r:id="rId11"/>
      <w:footerReference w:type="first" r:id="rId12"/>
      <w:pgSz w:w="12240" w:h="15840" w:code="1"/>
      <w:pgMar w:top="720" w:right="720" w:bottom="432" w:left="576" w:header="14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A918" w14:textId="77777777" w:rsidR="00502F17" w:rsidRDefault="00502F17">
      <w:r>
        <w:separator/>
      </w:r>
    </w:p>
  </w:endnote>
  <w:endnote w:type="continuationSeparator" w:id="0">
    <w:p w14:paraId="28164C32" w14:textId="77777777" w:rsidR="00502F17" w:rsidRDefault="0050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D8FE" w14:textId="7A466369" w:rsidR="00C43E56" w:rsidRDefault="00C43E56" w:rsidP="00A53096">
    <w:pPr>
      <w:pStyle w:val="Footer"/>
    </w:pPr>
    <w:r>
      <w:t xml:space="preserve">Rev. </w:t>
    </w:r>
    <w:r w:rsidR="002C5D6C">
      <w:t>2/24</w:t>
    </w:r>
  </w:p>
  <w:p w14:paraId="3D013BAD" w14:textId="77777777" w:rsidR="00C43E56" w:rsidRDefault="00C43E56" w:rsidP="00A53096">
    <w:pPr>
      <w:pStyle w:val="Footer"/>
    </w:pPr>
    <w:r>
      <w:t xml:space="preserve">Page </w:t>
    </w:r>
    <w:r w:rsidR="00CC53B3">
      <w:fldChar w:fldCharType="begin"/>
    </w:r>
    <w:r w:rsidR="00CC53B3">
      <w:instrText xml:space="preserve"> PAGE </w:instrText>
    </w:r>
    <w:r w:rsidR="00CC53B3">
      <w:fldChar w:fldCharType="separate"/>
    </w:r>
    <w:r w:rsidR="00AC795D">
      <w:rPr>
        <w:noProof/>
      </w:rPr>
      <w:t>2</w:t>
    </w:r>
    <w:r w:rsidR="00CC53B3">
      <w:rPr>
        <w:noProof/>
      </w:rPr>
      <w:fldChar w:fldCharType="end"/>
    </w:r>
    <w:r>
      <w:t xml:space="preserve"> of </w:t>
    </w:r>
    <w:r w:rsidR="002013DB">
      <w:rPr>
        <w:noProof/>
      </w:rPr>
      <w:fldChar w:fldCharType="begin"/>
    </w:r>
    <w:r w:rsidR="002013DB">
      <w:rPr>
        <w:noProof/>
      </w:rPr>
      <w:instrText xml:space="preserve"> NUMPAGES </w:instrText>
    </w:r>
    <w:r w:rsidR="002013DB">
      <w:rPr>
        <w:noProof/>
      </w:rPr>
      <w:fldChar w:fldCharType="separate"/>
    </w:r>
    <w:r w:rsidR="00AC795D">
      <w:rPr>
        <w:noProof/>
      </w:rPr>
      <w:t>2</w:t>
    </w:r>
    <w:r w:rsidR="002013DB">
      <w:rPr>
        <w:noProof/>
      </w:rPr>
      <w:fldChar w:fldCharType="end"/>
    </w:r>
  </w:p>
  <w:p w14:paraId="735B268C" w14:textId="77777777" w:rsidR="00C43E56" w:rsidRDefault="00C4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B395" w14:textId="02AB701C" w:rsidR="00166141" w:rsidRPr="00166141" w:rsidRDefault="00166141" w:rsidP="0022221D">
    <w:pPr>
      <w:pStyle w:val="Footer"/>
      <w:jc w:val="right"/>
      <w:rPr>
        <w:sz w:val="16"/>
        <w:szCs w:val="16"/>
      </w:rPr>
    </w:pPr>
    <w:r w:rsidRPr="00166141">
      <w:rPr>
        <w:sz w:val="16"/>
        <w:szCs w:val="16"/>
      </w:rPr>
      <w:t>(Spanish)</w:t>
    </w:r>
    <w:r w:rsidR="0022221D">
      <w:rPr>
        <w:sz w:val="16"/>
        <w:szCs w:val="16"/>
      </w:rPr>
      <w:t xml:space="preserve"> </w:t>
    </w:r>
    <w:r w:rsidR="002C5D6C">
      <w:rPr>
        <w:sz w:val="16"/>
        <w:szCs w:val="16"/>
      </w:rPr>
      <w:t>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86D4" w14:textId="77777777" w:rsidR="00502F17" w:rsidRDefault="00502F17">
      <w:r>
        <w:separator/>
      </w:r>
    </w:p>
  </w:footnote>
  <w:footnote w:type="continuationSeparator" w:id="0">
    <w:p w14:paraId="6F481BFF" w14:textId="77777777" w:rsidR="00502F17" w:rsidRDefault="0050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1626" w14:textId="77777777" w:rsidR="00D748A1" w:rsidRDefault="00D748A1" w:rsidP="001D38A6">
    <w:pPr>
      <w:jc w:val="center"/>
      <w:rPr>
        <w:rFonts w:ascii="Univers Condensed" w:hAnsi="Univers Condensed"/>
        <w:b/>
        <w:u w:val="single"/>
        <w:lang w:val="es-MX"/>
      </w:rPr>
    </w:pPr>
  </w:p>
  <w:p w14:paraId="3EBF7F14" w14:textId="77777777" w:rsidR="001D38A6" w:rsidRPr="00317D67" w:rsidRDefault="001D38A6" w:rsidP="001D38A6">
    <w:pPr>
      <w:jc w:val="center"/>
      <w:rPr>
        <w:rFonts w:ascii="Univers Condensed" w:hAnsi="Univers Condensed"/>
        <w:b/>
        <w:u w:val="single"/>
        <w:lang w:val="es-MX"/>
      </w:rPr>
    </w:pPr>
    <w:r w:rsidRPr="00317D67">
      <w:rPr>
        <w:rFonts w:ascii="Univers Condensed" w:hAnsi="Univers Condensed"/>
        <w:b/>
        <w:u w:val="single"/>
        <w:lang w:val="es-MX"/>
      </w:rPr>
      <w:t>YOUR AGENCY’S NAME HERE</w:t>
    </w:r>
  </w:p>
  <w:p w14:paraId="537B02D9" w14:textId="77777777" w:rsidR="00A5148A" w:rsidRPr="00D748A1" w:rsidRDefault="006E6EDE" w:rsidP="008C4DC9">
    <w:pPr>
      <w:pStyle w:val="Header"/>
      <w:tabs>
        <w:tab w:val="clear" w:pos="4320"/>
        <w:tab w:val="clear" w:pos="8640"/>
        <w:tab w:val="left" w:pos="2160"/>
        <w:tab w:val="left" w:pos="2625"/>
      </w:tabs>
      <w:rPr>
        <w:sz w:val="22"/>
        <w:szCs w:val="22"/>
        <w:lang w:val="es-MX"/>
      </w:rPr>
    </w:pPr>
    <w:r w:rsidRPr="00D748A1">
      <w:rPr>
        <w:sz w:val="22"/>
        <w:szCs w:val="22"/>
        <w:lang w:val="es-MX"/>
      </w:rPr>
      <w:t xml:space="preserve">                                            </w:t>
    </w:r>
    <w:r w:rsidR="00C43E56" w:rsidRPr="00D748A1">
      <w:rPr>
        <w:sz w:val="22"/>
        <w:szCs w:val="22"/>
        <w:lang w:val="es-MX"/>
      </w:rPr>
      <w:t xml:space="preserve">  </w:t>
    </w:r>
    <w:r w:rsidRPr="00D748A1">
      <w:rPr>
        <w:sz w:val="22"/>
        <w:szCs w:val="22"/>
        <w:lang w:val="es-MX"/>
      </w:rPr>
      <w:t xml:space="preserve">               </w:t>
    </w:r>
    <w:r w:rsidR="00C43E56" w:rsidRPr="00D748A1">
      <w:rPr>
        <w:sz w:val="22"/>
        <w:szCs w:val="22"/>
        <w:lang w:val="es-MX"/>
      </w:rPr>
      <w:t xml:space="preserve"> </w:t>
    </w:r>
    <w:r w:rsidRPr="00D748A1">
      <w:rPr>
        <w:sz w:val="22"/>
        <w:szCs w:val="22"/>
        <w:lang w:val="es-MX"/>
      </w:rPr>
      <w:tab/>
    </w:r>
  </w:p>
  <w:p w14:paraId="31291DD8" w14:textId="77777777" w:rsidR="000968A3" w:rsidRPr="00D748A1" w:rsidRDefault="00C65D1B" w:rsidP="000968A3">
    <w:pPr>
      <w:jc w:val="center"/>
      <w:rPr>
        <w:b/>
        <w:sz w:val="22"/>
        <w:szCs w:val="22"/>
        <w:lang w:val="es-MX"/>
      </w:rPr>
    </w:pPr>
    <w:r w:rsidRPr="00D748A1">
      <w:rPr>
        <w:sz w:val="22"/>
        <w:szCs w:val="22"/>
        <w:lang w:val="es-MX"/>
      </w:rPr>
      <w:t xml:space="preserve">   </w:t>
    </w:r>
    <w:r w:rsidRPr="00D748A1">
      <w:rPr>
        <w:b/>
        <w:sz w:val="22"/>
        <w:szCs w:val="22"/>
        <w:lang w:val="es-MX"/>
      </w:rPr>
      <w:t>PROGRAMA DE ASISTENCIA DE ALIMENTOS DE EMERGENCIA (TEFAP)</w:t>
    </w:r>
  </w:p>
  <w:p w14:paraId="116AA73C" w14:textId="77777777" w:rsidR="00C43E56" w:rsidRPr="00D748A1" w:rsidRDefault="00C65D1B" w:rsidP="000968A3">
    <w:pPr>
      <w:jc w:val="center"/>
      <w:rPr>
        <w:b/>
        <w:sz w:val="22"/>
        <w:szCs w:val="22"/>
        <w:lang w:val="es-MX"/>
      </w:rPr>
    </w:pPr>
    <w:r w:rsidRPr="00D748A1">
      <w:rPr>
        <w:b/>
        <w:sz w:val="22"/>
        <w:szCs w:val="22"/>
        <w:lang w:val="es-MX"/>
      </w:rPr>
      <w:t>CERTIFICADO DE ELEGIBILIDAD PARA LLEVAR ALIMENTOS A LA CASA</w:t>
    </w:r>
  </w:p>
  <w:p w14:paraId="439E7260" w14:textId="77777777" w:rsidR="00C43E56" w:rsidRPr="00D748A1" w:rsidRDefault="00D60C7D" w:rsidP="00D748A1">
    <w:pPr>
      <w:pStyle w:val="Header"/>
      <w:tabs>
        <w:tab w:val="clear" w:pos="4320"/>
        <w:tab w:val="clear" w:pos="8640"/>
        <w:tab w:val="left" w:pos="2880"/>
        <w:tab w:val="left" w:pos="3240"/>
      </w:tabs>
      <w:jc w:val="center"/>
      <w:rPr>
        <w:sz w:val="22"/>
        <w:szCs w:val="22"/>
      </w:rPr>
    </w:pPr>
    <w:r w:rsidRPr="00D748A1">
      <w:rPr>
        <w:sz w:val="22"/>
        <w:szCs w:val="22"/>
      </w:rPr>
      <w:t>7 CFR 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5704B"/>
    <w:multiLevelType w:val="hybridMultilevel"/>
    <w:tmpl w:val="AC70F0CE"/>
    <w:lvl w:ilvl="0" w:tplc="C7C44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C03859"/>
    <w:multiLevelType w:val="multilevel"/>
    <w:tmpl w:val="E32463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6055994">
    <w:abstractNumId w:val="0"/>
  </w:num>
  <w:num w:numId="2" w16cid:durableId="1576821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96"/>
    <w:rsid w:val="00037440"/>
    <w:rsid w:val="00064338"/>
    <w:rsid w:val="00081229"/>
    <w:rsid w:val="00081580"/>
    <w:rsid w:val="00083308"/>
    <w:rsid w:val="000968A3"/>
    <w:rsid w:val="000D5563"/>
    <w:rsid w:val="000D7428"/>
    <w:rsid w:val="000E170A"/>
    <w:rsid w:val="000E27E1"/>
    <w:rsid w:val="000F37FF"/>
    <w:rsid w:val="00105CAB"/>
    <w:rsid w:val="001219A9"/>
    <w:rsid w:val="001231B3"/>
    <w:rsid w:val="00132A54"/>
    <w:rsid w:val="00137304"/>
    <w:rsid w:val="00166141"/>
    <w:rsid w:val="001811A0"/>
    <w:rsid w:val="00186212"/>
    <w:rsid w:val="001A16E6"/>
    <w:rsid w:val="001A1CEA"/>
    <w:rsid w:val="001B22BF"/>
    <w:rsid w:val="001D38A6"/>
    <w:rsid w:val="001D5ED5"/>
    <w:rsid w:val="001D7EF2"/>
    <w:rsid w:val="001E0399"/>
    <w:rsid w:val="001F5972"/>
    <w:rsid w:val="002013DB"/>
    <w:rsid w:val="0021295D"/>
    <w:rsid w:val="00221357"/>
    <w:rsid w:val="0022221D"/>
    <w:rsid w:val="002239D8"/>
    <w:rsid w:val="00233525"/>
    <w:rsid w:val="00233CB7"/>
    <w:rsid w:val="002419B5"/>
    <w:rsid w:val="002636B5"/>
    <w:rsid w:val="002768BC"/>
    <w:rsid w:val="002C5D6C"/>
    <w:rsid w:val="00317D67"/>
    <w:rsid w:val="00321FAE"/>
    <w:rsid w:val="0032786F"/>
    <w:rsid w:val="00334B5F"/>
    <w:rsid w:val="0033683D"/>
    <w:rsid w:val="00372323"/>
    <w:rsid w:val="00382A85"/>
    <w:rsid w:val="003957DB"/>
    <w:rsid w:val="003A0AE1"/>
    <w:rsid w:val="003A3D60"/>
    <w:rsid w:val="003A7670"/>
    <w:rsid w:val="003C7F6B"/>
    <w:rsid w:val="003D1FBC"/>
    <w:rsid w:val="003E74C0"/>
    <w:rsid w:val="003E7902"/>
    <w:rsid w:val="003F6308"/>
    <w:rsid w:val="00403E44"/>
    <w:rsid w:val="00483593"/>
    <w:rsid w:val="0048631F"/>
    <w:rsid w:val="00487DAC"/>
    <w:rsid w:val="004A1DE4"/>
    <w:rsid w:val="004A2E5C"/>
    <w:rsid w:val="004B2781"/>
    <w:rsid w:val="004B5B23"/>
    <w:rsid w:val="004D53EB"/>
    <w:rsid w:val="004D61FF"/>
    <w:rsid w:val="00502F17"/>
    <w:rsid w:val="00505F7F"/>
    <w:rsid w:val="00537463"/>
    <w:rsid w:val="0056356F"/>
    <w:rsid w:val="00574494"/>
    <w:rsid w:val="005952AB"/>
    <w:rsid w:val="005B1C4A"/>
    <w:rsid w:val="005B58A0"/>
    <w:rsid w:val="005C39F7"/>
    <w:rsid w:val="005F384B"/>
    <w:rsid w:val="00632B6B"/>
    <w:rsid w:val="00635EB5"/>
    <w:rsid w:val="0065233A"/>
    <w:rsid w:val="0065426E"/>
    <w:rsid w:val="0069608E"/>
    <w:rsid w:val="006B1273"/>
    <w:rsid w:val="006C4372"/>
    <w:rsid w:val="006E115E"/>
    <w:rsid w:val="006E6EDE"/>
    <w:rsid w:val="006F7F15"/>
    <w:rsid w:val="00701BFC"/>
    <w:rsid w:val="007202D3"/>
    <w:rsid w:val="007364BD"/>
    <w:rsid w:val="007405DE"/>
    <w:rsid w:val="00754635"/>
    <w:rsid w:val="007C05F8"/>
    <w:rsid w:val="007C26FC"/>
    <w:rsid w:val="008268B5"/>
    <w:rsid w:val="00831F3F"/>
    <w:rsid w:val="008617E2"/>
    <w:rsid w:val="00861D7B"/>
    <w:rsid w:val="008739BD"/>
    <w:rsid w:val="00887CD2"/>
    <w:rsid w:val="008B15A9"/>
    <w:rsid w:val="008B6B5C"/>
    <w:rsid w:val="008C4DC9"/>
    <w:rsid w:val="008D145E"/>
    <w:rsid w:val="008E3167"/>
    <w:rsid w:val="0092720F"/>
    <w:rsid w:val="0093376D"/>
    <w:rsid w:val="00941D24"/>
    <w:rsid w:val="00967944"/>
    <w:rsid w:val="0098075E"/>
    <w:rsid w:val="00984162"/>
    <w:rsid w:val="009844D2"/>
    <w:rsid w:val="00993703"/>
    <w:rsid w:val="009E4A8C"/>
    <w:rsid w:val="009F0C0B"/>
    <w:rsid w:val="00A10525"/>
    <w:rsid w:val="00A2579B"/>
    <w:rsid w:val="00A375D9"/>
    <w:rsid w:val="00A44B4C"/>
    <w:rsid w:val="00A5148A"/>
    <w:rsid w:val="00A5278B"/>
    <w:rsid w:val="00A52901"/>
    <w:rsid w:val="00A53096"/>
    <w:rsid w:val="00A70F48"/>
    <w:rsid w:val="00A75039"/>
    <w:rsid w:val="00A85A7A"/>
    <w:rsid w:val="00A9178E"/>
    <w:rsid w:val="00AA1366"/>
    <w:rsid w:val="00AA193D"/>
    <w:rsid w:val="00AB34EE"/>
    <w:rsid w:val="00AC795D"/>
    <w:rsid w:val="00AF44D5"/>
    <w:rsid w:val="00B032B3"/>
    <w:rsid w:val="00B14577"/>
    <w:rsid w:val="00B31CB0"/>
    <w:rsid w:val="00B42667"/>
    <w:rsid w:val="00B472C0"/>
    <w:rsid w:val="00B55566"/>
    <w:rsid w:val="00B73F93"/>
    <w:rsid w:val="00B84A84"/>
    <w:rsid w:val="00BA2B0B"/>
    <w:rsid w:val="00BC597B"/>
    <w:rsid w:val="00BD3095"/>
    <w:rsid w:val="00BE11DC"/>
    <w:rsid w:val="00C03509"/>
    <w:rsid w:val="00C0574C"/>
    <w:rsid w:val="00C35C46"/>
    <w:rsid w:val="00C41336"/>
    <w:rsid w:val="00C43E56"/>
    <w:rsid w:val="00C50224"/>
    <w:rsid w:val="00C5429E"/>
    <w:rsid w:val="00C57BE4"/>
    <w:rsid w:val="00C6087F"/>
    <w:rsid w:val="00C65D1B"/>
    <w:rsid w:val="00C667A7"/>
    <w:rsid w:val="00C70E52"/>
    <w:rsid w:val="00C83387"/>
    <w:rsid w:val="00CA07B4"/>
    <w:rsid w:val="00CB5684"/>
    <w:rsid w:val="00CC506C"/>
    <w:rsid w:val="00CC53B3"/>
    <w:rsid w:val="00D034E9"/>
    <w:rsid w:val="00D538A1"/>
    <w:rsid w:val="00D60C7D"/>
    <w:rsid w:val="00D62821"/>
    <w:rsid w:val="00D70AE1"/>
    <w:rsid w:val="00D7110A"/>
    <w:rsid w:val="00D748A1"/>
    <w:rsid w:val="00D84B8F"/>
    <w:rsid w:val="00DA633C"/>
    <w:rsid w:val="00DB4854"/>
    <w:rsid w:val="00DC753B"/>
    <w:rsid w:val="00E106AB"/>
    <w:rsid w:val="00E208FB"/>
    <w:rsid w:val="00E33B8A"/>
    <w:rsid w:val="00E51776"/>
    <w:rsid w:val="00E56A5D"/>
    <w:rsid w:val="00E7212F"/>
    <w:rsid w:val="00E91661"/>
    <w:rsid w:val="00EB10C5"/>
    <w:rsid w:val="00EB2F67"/>
    <w:rsid w:val="00ED2DE1"/>
    <w:rsid w:val="00ED3BF5"/>
    <w:rsid w:val="00ED53CC"/>
    <w:rsid w:val="00EE19A3"/>
    <w:rsid w:val="00F04CFE"/>
    <w:rsid w:val="00F11009"/>
    <w:rsid w:val="00F336BB"/>
    <w:rsid w:val="00F34ECA"/>
    <w:rsid w:val="00F50268"/>
    <w:rsid w:val="00F60273"/>
    <w:rsid w:val="00F6330E"/>
    <w:rsid w:val="00F67410"/>
    <w:rsid w:val="00F73889"/>
    <w:rsid w:val="00FA0769"/>
    <w:rsid w:val="00FB069C"/>
    <w:rsid w:val="00FB0F79"/>
    <w:rsid w:val="00FB7CB8"/>
    <w:rsid w:val="00FC09C3"/>
    <w:rsid w:val="00FE13C9"/>
    <w:rsid w:val="00FF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E8A6FA5"/>
  <w15:docId w15:val="{26C8C241-6519-4220-9A2C-B876BA74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D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096"/>
    <w:pPr>
      <w:tabs>
        <w:tab w:val="center" w:pos="4320"/>
        <w:tab w:val="right" w:pos="8640"/>
      </w:tabs>
    </w:pPr>
  </w:style>
  <w:style w:type="paragraph" w:styleId="Footer">
    <w:name w:val="footer"/>
    <w:basedOn w:val="Normal"/>
    <w:rsid w:val="00A53096"/>
    <w:pPr>
      <w:tabs>
        <w:tab w:val="center" w:pos="4320"/>
        <w:tab w:val="right" w:pos="8640"/>
      </w:tabs>
    </w:pPr>
  </w:style>
  <w:style w:type="character" w:styleId="FootnoteReference">
    <w:name w:val="footnote reference"/>
    <w:semiHidden/>
    <w:rsid w:val="00A5148A"/>
  </w:style>
  <w:style w:type="paragraph" w:styleId="BalloonText">
    <w:name w:val="Balloon Text"/>
    <w:basedOn w:val="Normal"/>
    <w:semiHidden/>
    <w:rsid w:val="003A3D60"/>
    <w:rPr>
      <w:rFonts w:ascii="Tahoma" w:hAnsi="Tahoma" w:cs="Tahoma"/>
      <w:sz w:val="16"/>
      <w:szCs w:val="16"/>
    </w:rPr>
  </w:style>
  <w:style w:type="paragraph" w:customStyle="1" w:styleId="Default">
    <w:name w:val="Default"/>
    <w:rsid w:val="008C4DC9"/>
    <w:pPr>
      <w:autoSpaceDE w:val="0"/>
      <w:autoSpaceDN w:val="0"/>
      <w:adjustRightInd w:val="0"/>
    </w:pPr>
    <w:rPr>
      <w:color w:val="000000"/>
      <w:sz w:val="24"/>
      <w:szCs w:val="24"/>
    </w:rPr>
  </w:style>
  <w:style w:type="character" w:styleId="Hyperlink">
    <w:name w:val="Hyperlink"/>
    <w:uiPriority w:val="99"/>
    <w:rsid w:val="00FA0769"/>
    <w:rPr>
      <w:color w:val="0000FF"/>
      <w:u w:val="single"/>
    </w:rPr>
  </w:style>
  <w:style w:type="paragraph" w:styleId="ListParagraph">
    <w:name w:val="List Paragraph"/>
    <w:basedOn w:val="Normal"/>
    <w:uiPriority w:val="34"/>
    <w:qFormat/>
    <w:rsid w:val="00FA0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E1FBD-D71B-4B82-A607-91357364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DOACS</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Janella Johnson</dc:creator>
  <cp:lastModifiedBy>Rytlewski, Lis</cp:lastModifiedBy>
  <cp:revision>4</cp:revision>
  <cp:lastPrinted>2016-04-06T19:58:00Z</cp:lastPrinted>
  <dcterms:created xsi:type="dcterms:W3CDTF">2023-05-17T15:04:00Z</dcterms:created>
  <dcterms:modified xsi:type="dcterms:W3CDTF">2024-02-28T14:37:00Z</dcterms:modified>
</cp:coreProperties>
</file>